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6CBAD" w14:textId="6DCD17ED" w:rsidR="00B1637E" w:rsidRPr="00B1637E" w:rsidRDefault="00B1637E" w:rsidP="00B1637E">
      <w:pPr>
        <w:wordWrap w:val="0"/>
        <w:jc w:val="right"/>
        <w:rPr>
          <w:rFonts w:ascii="HG丸ｺﾞｼｯｸM-PRO" w:eastAsia="HG丸ｺﾞｼｯｸM-PRO"/>
          <w:color w:val="000000"/>
          <w:sz w:val="14"/>
        </w:rPr>
      </w:pPr>
      <w:r w:rsidRPr="00B1637E">
        <w:rPr>
          <w:rFonts w:ascii="HG丸ｺﾞｼｯｸM-PRO" w:eastAsia="HG丸ｺﾞｼｯｸM-PRO" w:hint="eastAsia"/>
          <w:color w:val="000000"/>
          <w:sz w:val="14"/>
        </w:rPr>
        <w:t>(</w:t>
      </w:r>
      <w:r w:rsidRPr="00B1637E">
        <w:rPr>
          <w:rFonts w:ascii="HG丸ｺﾞｼｯｸM-PRO" w:eastAsia="HG丸ｺﾞｼｯｸM-PRO"/>
          <w:color w:val="000000"/>
          <w:sz w:val="14"/>
        </w:rPr>
        <w:t>20</w:t>
      </w:r>
      <w:r w:rsidR="004A0F9B">
        <w:rPr>
          <w:rFonts w:ascii="HG丸ｺﾞｼｯｸM-PRO" w:eastAsia="HG丸ｺﾞｼｯｸM-PRO" w:hint="eastAsia"/>
          <w:color w:val="000000"/>
          <w:sz w:val="14"/>
        </w:rPr>
        <w:t>20</w:t>
      </w:r>
      <w:r w:rsidRPr="00B1637E">
        <w:rPr>
          <w:rFonts w:ascii="HG丸ｺﾞｼｯｸM-PRO" w:eastAsia="HG丸ｺﾞｼｯｸM-PRO"/>
          <w:color w:val="000000"/>
          <w:sz w:val="14"/>
        </w:rPr>
        <w:t>.4</w:t>
      </w:r>
      <w:r w:rsidRPr="00B1637E">
        <w:rPr>
          <w:rFonts w:ascii="HG丸ｺﾞｼｯｸM-PRO" w:eastAsia="HG丸ｺﾞｼｯｸM-PRO" w:hint="eastAsia"/>
          <w:color w:val="000000"/>
          <w:sz w:val="14"/>
        </w:rPr>
        <w:t>改正)</w:t>
      </w:r>
    </w:p>
    <w:p w14:paraId="47507128" w14:textId="77777777" w:rsidR="00A140BE" w:rsidRDefault="00A140BE" w:rsidP="00A140BE">
      <w:pPr>
        <w:rPr>
          <w:rFonts w:ascii="HG丸ｺﾞｼｯｸM-PRO" w:eastAsia="HG丸ｺﾞｼｯｸM-PRO"/>
          <w:color w:val="000000"/>
        </w:rPr>
      </w:pPr>
      <w:r>
        <w:rPr>
          <w:rFonts w:ascii="HG丸ｺﾞｼｯｸM-PRO" w:eastAsia="HG丸ｺﾞｼｯｸM-PRO" w:hint="eastAsia"/>
          <w:color w:val="000000"/>
        </w:rPr>
        <w:t>様式　５</w:t>
      </w:r>
    </w:p>
    <w:p w14:paraId="7411E60B" w14:textId="7F53B7A6" w:rsidR="00A140BE" w:rsidRDefault="00A140BE" w:rsidP="00A140BE">
      <w:pPr>
        <w:jc w:val="right"/>
        <w:rPr>
          <w:rFonts w:ascii="HG丸ｺﾞｼｯｸM-PRO" w:eastAsia="HG丸ｺﾞｼｯｸM-PRO"/>
          <w:color w:val="000000"/>
        </w:rPr>
      </w:pPr>
      <w:r>
        <w:rPr>
          <w:rFonts w:ascii="HG丸ｺﾞｼｯｸM-PRO" w:eastAsia="HG丸ｺﾞｼｯｸM-PRO" w:hint="eastAsia"/>
          <w:color w:val="000000"/>
        </w:rPr>
        <w:t xml:space="preserve">　　　　　　　　　　　　　　　　　　　　　　　　　　　　　　　年　　月　　日</w:t>
      </w:r>
    </w:p>
    <w:p w14:paraId="49B948A0" w14:textId="77777777" w:rsidR="004A0F9B" w:rsidRPr="00E47DD5" w:rsidRDefault="004A0F9B" w:rsidP="00A140BE">
      <w:pPr>
        <w:jc w:val="right"/>
        <w:rPr>
          <w:rFonts w:ascii="HG丸ｺﾞｼｯｸM-PRO" w:eastAsia="HG丸ｺﾞｼｯｸM-PRO"/>
          <w:color w:val="000000"/>
        </w:rPr>
      </w:pPr>
    </w:p>
    <w:p w14:paraId="6DB31E04" w14:textId="77777777" w:rsidR="00A140BE" w:rsidRPr="00955E32" w:rsidRDefault="00A140BE" w:rsidP="00A140BE">
      <w:pPr>
        <w:wordWrap w:val="0"/>
        <w:spacing w:line="-360" w:lineRule="auto"/>
        <w:ind w:firstLineChars="100" w:firstLine="219"/>
        <w:rPr>
          <w:rFonts w:ascii="HG丸ｺﾞｼｯｸM-PRO" w:eastAsia="HG丸ｺﾞｼｯｸM-PRO"/>
        </w:rPr>
      </w:pPr>
      <w:r w:rsidRPr="00955E32">
        <w:rPr>
          <w:rFonts w:ascii="HG丸ｺﾞｼｯｸM-PRO" w:eastAsia="HG丸ｺﾞｼｯｸM-PRO" w:hint="eastAsia"/>
        </w:rPr>
        <w:t>社会福祉法人 神奈川県社会福祉協議会 会長　殿</w:t>
      </w:r>
    </w:p>
    <w:p w14:paraId="0B93808F" w14:textId="74502CF6" w:rsidR="00A140BE" w:rsidRPr="00955E32" w:rsidRDefault="00A140BE" w:rsidP="00A140BE">
      <w:pPr>
        <w:wordWrap w:val="0"/>
        <w:spacing w:line="-360" w:lineRule="auto"/>
        <w:ind w:firstLineChars="100" w:firstLine="219"/>
        <w:rPr>
          <w:rFonts w:ascii="HG丸ｺﾞｼｯｸM-PRO" w:eastAsia="HG丸ｺﾞｼｯｸM-PRO"/>
        </w:rPr>
      </w:pPr>
    </w:p>
    <w:p w14:paraId="038AA658" w14:textId="77777777" w:rsidR="00A140BE" w:rsidRDefault="00A140BE" w:rsidP="00A140BE">
      <w:pPr>
        <w:rPr>
          <w:rFonts w:ascii="HG丸ｺﾞｼｯｸM-PRO" w:eastAsia="HG丸ｺﾞｼｯｸM-PRO"/>
          <w:color w:val="000000"/>
        </w:rPr>
      </w:pPr>
      <w:r>
        <w:rPr>
          <w:rFonts w:ascii="HG丸ｺﾞｼｯｸM-PRO" w:eastAsia="HG丸ｺﾞｼｯｸM-PRO" w:hint="eastAsia"/>
          <w:color w:val="000000"/>
        </w:rPr>
        <w:t xml:space="preserve">                           　　　　</w:t>
      </w:r>
      <w:r>
        <w:rPr>
          <w:rFonts w:ascii="HG丸ｺﾞｼｯｸM-PRO" w:eastAsia="HG丸ｺﾞｼｯｸM-PRO" w:hint="eastAsia"/>
          <w:color w:val="000000"/>
        </w:rPr>
        <w:tab/>
      </w:r>
      <w:r>
        <w:rPr>
          <w:rFonts w:ascii="HG丸ｺﾞｼｯｸM-PRO" w:eastAsia="HG丸ｺﾞｼｯｸM-PRO" w:hint="eastAsia"/>
          <w:color w:val="000000"/>
        </w:rPr>
        <w:tab/>
        <w:t>所 在 地：</w:t>
      </w:r>
    </w:p>
    <w:p w14:paraId="791C2634" w14:textId="77777777" w:rsidR="00A140BE" w:rsidRDefault="00A140BE" w:rsidP="00A140BE">
      <w:pPr>
        <w:rPr>
          <w:rFonts w:ascii="HG丸ｺﾞｼｯｸM-PRO" w:eastAsia="HG丸ｺﾞｼｯｸM-PRO"/>
          <w:color w:val="000000"/>
        </w:rPr>
      </w:pPr>
    </w:p>
    <w:p w14:paraId="47F2877C" w14:textId="77777777" w:rsidR="00A140BE" w:rsidRDefault="00A140BE" w:rsidP="00A140BE">
      <w:pPr>
        <w:rPr>
          <w:rFonts w:ascii="HG丸ｺﾞｼｯｸM-PRO" w:eastAsia="HG丸ｺﾞｼｯｸM-PRO"/>
          <w:color w:val="000000"/>
        </w:rPr>
      </w:pPr>
      <w:r>
        <w:rPr>
          <w:rFonts w:ascii="HG丸ｺﾞｼｯｸM-PRO" w:eastAsia="HG丸ｺﾞｼｯｸM-PRO" w:hint="eastAsia"/>
          <w:color w:val="000000"/>
        </w:rPr>
        <w:t xml:space="preserve">                                   </w:t>
      </w:r>
      <w:r>
        <w:rPr>
          <w:rFonts w:ascii="HG丸ｺﾞｼｯｸM-PRO" w:eastAsia="HG丸ｺﾞｼｯｸM-PRO" w:hint="eastAsia"/>
          <w:color w:val="000000"/>
        </w:rPr>
        <w:tab/>
      </w:r>
      <w:r>
        <w:rPr>
          <w:rFonts w:ascii="HG丸ｺﾞｼｯｸM-PRO" w:eastAsia="HG丸ｺﾞｼｯｸM-PRO" w:hint="eastAsia"/>
          <w:color w:val="000000"/>
        </w:rPr>
        <w:tab/>
        <w:t>法 人 名：</w:t>
      </w:r>
    </w:p>
    <w:p w14:paraId="3E447DC8" w14:textId="77777777" w:rsidR="00A140BE" w:rsidRDefault="00A140BE" w:rsidP="00A140BE">
      <w:pPr>
        <w:rPr>
          <w:rFonts w:ascii="HG丸ｺﾞｼｯｸM-PRO" w:eastAsia="HG丸ｺﾞｼｯｸM-PRO"/>
          <w:color w:val="000000"/>
        </w:rPr>
      </w:pPr>
      <w:r>
        <w:rPr>
          <w:rFonts w:ascii="HG丸ｺﾞｼｯｸM-PRO" w:eastAsia="HG丸ｺﾞｼｯｸM-PRO" w:hint="eastAsia"/>
          <w:color w:val="000000"/>
        </w:rPr>
        <w:t xml:space="preserve">                                   </w:t>
      </w:r>
      <w:r>
        <w:rPr>
          <w:rFonts w:ascii="HG丸ｺﾞｼｯｸM-PRO" w:eastAsia="HG丸ｺﾞｼｯｸM-PRO" w:hint="eastAsia"/>
          <w:color w:val="000000"/>
        </w:rPr>
        <w:tab/>
      </w:r>
      <w:r>
        <w:rPr>
          <w:rFonts w:ascii="HG丸ｺﾞｼｯｸM-PRO" w:eastAsia="HG丸ｺﾞｼｯｸM-PRO" w:hint="eastAsia"/>
          <w:color w:val="000000"/>
        </w:rPr>
        <w:tab/>
        <w:t>代表者名：</w:t>
      </w:r>
      <w:r w:rsidR="00C729D9">
        <w:rPr>
          <w:rFonts w:ascii="HG丸ｺﾞｼｯｸM-PRO" w:eastAsia="HG丸ｺﾞｼｯｸM-PRO" w:hint="eastAsia"/>
          <w:color w:val="000000"/>
        </w:rPr>
        <w:t xml:space="preserve">　　　　　　　　　　　　印</w:t>
      </w:r>
    </w:p>
    <w:p w14:paraId="649A4469" w14:textId="77777777" w:rsidR="00A140BE" w:rsidRDefault="00A140BE" w:rsidP="00A140BE">
      <w:pPr>
        <w:rPr>
          <w:rFonts w:ascii="HG丸ｺﾞｼｯｸM-PRO" w:eastAsia="HG丸ｺﾞｼｯｸM-PRO"/>
          <w:color w:val="000000"/>
          <w:szCs w:val="21"/>
        </w:rPr>
      </w:pPr>
    </w:p>
    <w:p w14:paraId="0D3F596C" w14:textId="77777777" w:rsidR="00A140BE" w:rsidRPr="00EF1D71" w:rsidRDefault="00A140BE" w:rsidP="00A140BE">
      <w:pPr>
        <w:jc w:val="center"/>
        <w:rPr>
          <w:rFonts w:ascii="HG丸ｺﾞｼｯｸM-PRO" w:eastAsia="HG丸ｺﾞｼｯｸM-PRO"/>
          <w:b/>
          <w:bCs/>
          <w:sz w:val="24"/>
        </w:rPr>
      </w:pPr>
      <w:r>
        <w:rPr>
          <w:rFonts w:ascii="HG丸ｺﾞｼｯｸM-PRO" w:eastAsia="HG丸ｺﾞｼｯｸM-PRO" w:hint="eastAsia"/>
          <w:b/>
          <w:bCs/>
          <w:color w:val="000000"/>
          <w:sz w:val="24"/>
        </w:rPr>
        <w:t>福祉サービス第三者評価機関変更届</w:t>
      </w:r>
      <w:r w:rsidRPr="00EF1D71">
        <w:rPr>
          <w:rFonts w:ascii="HG丸ｺﾞｼｯｸM-PRO" w:eastAsia="HG丸ｺﾞｼｯｸM-PRO" w:hint="eastAsia"/>
          <w:b/>
          <w:color w:val="000000"/>
          <w:sz w:val="24"/>
        </w:rPr>
        <w:t>出（申請）書</w:t>
      </w:r>
    </w:p>
    <w:p w14:paraId="52563F94" w14:textId="77777777" w:rsidR="00A140BE" w:rsidRDefault="00A140BE" w:rsidP="00A140BE">
      <w:pPr>
        <w:rPr>
          <w:rFonts w:ascii="HG丸ｺﾞｼｯｸM-PRO" w:eastAsia="HG丸ｺﾞｼｯｸM-PRO"/>
          <w:color w:val="000000"/>
        </w:rPr>
      </w:pPr>
      <w:r>
        <w:rPr>
          <w:rFonts w:ascii="HG丸ｺﾞｼｯｸM-PRO" w:eastAsia="HG丸ｺﾞｼｯｸM-PRO" w:hint="eastAsia"/>
          <w:color w:val="000000"/>
        </w:rPr>
        <w:t xml:space="preserve">　社会福祉法人神奈川県社会福祉協議会 かながわ福祉サービス第三者評価推進機構 福祉サービス第三者評価機関認証要綱第１０条の規定により、福祉サービス第三者評価機関の認証申請書記載事項等に変更が生じましたので、次のとおり関係書類を添えて届け出（申請）</w:t>
      </w:r>
      <w:r w:rsidR="001A37A5">
        <w:rPr>
          <w:rFonts w:ascii="HG丸ｺﾞｼｯｸM-PRO" w:eastAsia="HG丸ｺﾞｼｯｸM-PRO" w:hint="eastAsia"/>
          <w:color w:val="000000"/>
        </w:rPr>
        <w:t>し</w:t>
      </w:r>
      <w:r>
        <w:rPr>
          <w:rFonts w:ascii="HG丸ｺﾞｼｯｸM-PRO" w:eastAsia="HG丸ｺﾞｼｯｸM-PRO" w:hint="eastAsia"/>
          <w:color w:val="000000"/>
        </w:rPr>
        <w:t>ます。</w:t>
      </w:r>
    </w:p>
    <w:p w14:paraId="51D1E536" w14:textId="77777777" w:rsidR="00A140BE" w:rsidRDefault="00A140BE" w:rsidP="00A140BE">
      <w:pPr>
        <w:rPr>
          <w:rFonts w:ascii="HG丸ｺﾞｼｯｸM-PRO" w:eastAsia="HG丸ｺﾞｼｯｸM-PRO"/>
          <w:color w:val="000000"/>
        </w:rPr>
      </w:pPr>
      <w:r>
        <w:rPr>
          <w:rFonts w:ascii="HG丸ｺﾞｼｯｸM-PRO" w:eastAsia="HG丸ｺﾞｼｯｸM-PRO" w:hint="eastAsia"/>
          <w:color w:val="000000"/>
        </w:rPr>
        <w:t xml:space="preserve">　</w:t>
      </w:r>
    </w:p>
    <w:tbl>
      <w:tblPr>
        <w:tblW w:w="9863" w:type="dxa"/>
        <w:jc w:val="center"/>
        <w:tblLayout w:type="fixed"/>
        <w:tblCellMar>
          <w:left w:w="30" w:type="dxa"/>
          <w:right w:w="30" w:type="dxa"/>
        </w:tblCellMar>
        <w:tblLook w:val="0000" w:firstRow="0" w:lastRow="0" w:firstColumn="0" w:lastColumn="0" w:noHBand="0" w:noVBand="0"/>
      </w:tblPr>
      <w:tblGrid>
        <w:gridCol w:w="680"/>
        <w:gridCol w:w="536"/>
        <w:gridCol w:w="5522"/>
        <w:gridCol w:w="3125"/>
      </w:tblGrid>
      <w:tr w:rsidR="00A140BE" w:rsidRPr="00001E8D" w14:paraId="26D99321" w14:textId="77777777" w:rsidTr="00001E8D">
        <w:trPr>
          <w:trHeight w:val="326"/>
          <w:jc w:val="center"/>
        </w:trPr>
        <w:tc>
          <w:tcPr>
            <w:tcW w:w="680" w:type="dxa"/>
            <w:tcBorders>
              <w:top w:val="single" w:sz="6" w:space="0" w:color="auto"/>
              <w:left w:val="single" w:sz="6" w:space="0" w:color="auto"/>
              <w:bottom w:val="single" w:sz="2" w:space="0" w:color="000000"/>
              <w:right w:val="single" w:sz="6" w:space="0" w:color="auto"/>
            </w:tcBorders>
            <w:shd w:val="clear" w:color="auto" w:fill="BFBFBF"/>
            <w:vAlign w:val="center"/>
          </w:tcPr>
          <w:p w14:paraId="7C53174A" w14:textId="77777777" w:rsidR="00A140BE" w:rsidRPr="00001E8D" w:rsidRDefault="00A140BE" w:rsidP="00001E8D">
            <w:pPr>
              <w:spacing w:line="0" w:lineRule="atLeast"/>
              <w:ind w:right="219"/>
              <w:jc w:val="center"/>
              <w:rPr>
                <w:rFonts w:ascii="HG丸ｺﾞｼｯｸM-PRO" w:eastAsia="HG丸ｺﾞｼｯｸM-PRO" w:cs="HG丸ｺﾞｼｯｸM-PRO"/>
                <w:color w:val="000000"/>
                <w:sz w:val="20"/>
                <w:szCs w:val="20"/>
              </w:rPr>
            </w:pPr>
            <w:r w:rsidRPr="00001E8D">
              <w:rPr>
                <w:rFonts w:hAnsi="ＭＳ 明朝" w:cs="ＭＳ 明朝" w:hint="eastAsia"/>
                <w:color w:val="000000"/>
                <w:sz w:val="20"/>
                <w:szCs w:val="20"/>
              </w:rPr>
              <w:t>✔</w:t>
            </w:r>
            <w:r w:rsidRPr="00001E8D">
              <w:rPr>
                <w:rFonts w:ascii="HG丸ｺﾞｼｯｸM-PRO" w:eastAsia="HG丸ｺﾞｼｯｸM-PRO" w:hAnsi="ＭＳ 明朝" w:cs="ＭＳ 明朝" w:hint="eastAsia"/>
                <w:color w:val="000000"/>
                <w:sz w:val="20"/>
                <w:szCs w:val="20"/>
              </w:rPr>
              <w:t>欄</w:t>
            </w:r>
          </w:p>
        </w:tc>
        <w:tc>
          <w:tcPr>
            <w:tcW w:w="536" w:type="dxa"/>
            <w:tcBorders>
              <w:top w:val="single" w:sz="6" w:space="0" w:color="auto"/>
              <w:left w:val="single" w:sz="6" w:space="0" w:color="auto"/>
              <w:bottom w:val="nil"/>
              <w:right w:val="single" w:sz="6" w:space="0" w:color="auto"/>
            </w:tcBorders>
            <w:shd w:val="clear" w:color="auto" w:fill="BFBFBF"/>
            <w:vAlign w:val="center"/>
          </w:tcPr>
          <w:p w14:paraId="1AB16773" w14:textId="77777777" w:rsidR="00A140BE" w:rsidRPr="00001E8D" w:rsidRDefault="00A140BE" w:rsidP="00001E8D">
            <w:pPr>
              <w:spacing w:line="0" w:lineRule="atLeast"/>
              <w:jc w:val="center"/>
              <w:rPr>
                <w:rFonts w:ascii="HG丸ｺﾞｼｯｸM-PRO" w:eastAsia="HG丸ｺﾞｼｯｸM-PRO" w:cs="HG丸ｺﾞｼｯｸM-PRO"/>
                <w:color w:val="000000"/>
                <w:sz w:val="18"/>
                <w:szCs w:val="18"/>
              </w:rPr>
            </w:pPr>
            <w:r w:rsidRPr="00001E8D">
              <w:rPr>
                <w:rFonts w:ascii="HG丸ｺﾞｼｯｸM-PRO" w:eastAsia="HG丸ｺﾞｼｯｸM-PRO" w:cs="HG丸ｺﾞｼｯｸM-PRO"/>
                <w:color w:val="000000"/>
                <w:sz w:val="18"/>
                <w:szCs w:val="18"/>
              </w:rPr>
              <w:t>No</w:t>
            </w:r>
            <w:r w:rsidRPr="00001E8D">
              <w:rPr>
                <w:rFonts w:ascii="HG丸ｺﾞｼｯｸM-PRO" w:eastAsia="HG丸ｺﾞｼｯｸM-PRO" w:cs="HG丸ｺﾞｼｯｸM-PRO" w:hint="eastAsia"/>
                <w:color w:val="000000"/>
                <w:sz w:val="18"/>
                <w:szCs w:val="18"/>
              </w:rPr>
              <w:t>.</w:t>
            </w:r>
          </w:p>
        </w:tc>
        <w:tc>
          <w:tcPr>
            <w:tcW w:w="5522" w:type="dxa"/>
            <w:tcBorders>
              <w:top w:val="single" w:sz="6" w:space="0" w:color="auto"/>
              <w:left w:val="single" w:sz="6" w:space="0" w:color="auto"/>
              <w:bottom w:val="nil"/>
              <w:right w:val="single" w:sz="6" w:space="0" w:color="auto"/>
            </w:tcBorders>
            <w:shd w:val="clear" w:color="auto" w:fill="BFBFBF"/>
            <w:vAlign w:val="center"/>
          </w:tcPr>
          <w:p w14:paraId="22DA5A1B" w14:textId="77777777" w:rsidR="00A140BE" w:rsidRPr="00001E8D" w:rsidRDefault="00A140BE" w:rsidP="00001E8D">
            <w:pPr>
              <w:spacing w:line="0" w:lineRule="atLeast"/>
              <w:jc w:val="center"/>
              <w:rPr>
                <w:rFonts w:ascii="HG丸ｺﾞｼｯｸM-PRO" w:eastAsia="HG丸ｺﾞｼｯｸM-PRO" w:cs="HG丸ｺﾞｼｯｸM-PRO"/>
                <w:color w:val="000000"/>
                <w:sz w:val="20"/>
                <w:szCs w:val="20"/>
              </w:rPr>
            </w:pPr>
            <w:r w:rsidRPr="00001E8D">
              <w:rPr>
                <w:rFonts w:ascii="HG丸ｺﾞｼｯｸM-PRO" w:eastAsia="HG丸ｺﾞｼｯｸM-PRO" w:cs="HG丸ｺﾞｼｯｸM-PRO" w:hint="eastAsia"/>
                <w:color w:val="000000"/>
                <w:sz w:val="20"/>
                <w:szCs w:val="20"/>
              </w:rPr>
              <w:t>認証申請（更新）時から変更した事項・資料名等</w:t>
            </w:r>
          </w:p>
        </w:tc>
        <w:tc>
          <w:tcPr>
            <w:tcW w:w="3125" w:type="dxa"/>
            <w:tcBorders>
              <w:top w:val="single" w:sz="6" w:space="0" w:color="auto"/>
              <w:left w:val="single" w:sz="6" w:space="0" w:color="auto"/>
              <w:bottom w:val="nil"/>
              <w:right w:val="single" w:sz="6" w:space="0" w:color="auto"/>
            </w:tcBorders>
            <w:shd w:val="clear" w:color="auto" w:fill="BFBFBF"/>
            <w:vAlign w:val="center"/>
          </w:tcPr>
          <w:p w14:paraId="2DBF818C" w14:textId="77777777" w:rsidR="00A140BE" w:rsidRPr="00001E8D" w:rsidRDefault="00A140BE" w:rsidP="00001E8D">
            <w:pPr>
              <w:spacing w:line="0" w:lineRule="atLeast"/>
              <w:jc w:val="center"/>
              <w:rPr>
                <w:rFonts w:ascii="HG丸ｺﾞｼｯｸM-PRO" w:eastAsia="HG丸ｺﾞｼｯｸM-PRO" w:cs="HG丸ｺﾞｼｯｸM-PRO"/>
                <w:color w:val="000000"/>
                <w:sz w:val="20"/>
                <w:szCs w:val="20"/>
              </w:rPr>
            </w:pPr>
            <w:r w:rsidRPr="00001E8D">
              <w:rPr>
                <w:rFonts w:ascii="HG丸ｺﾞｼｯｸM-PRO" w:eastAsia="HG丸ｺﾞｼｯｸM-PRO" w:cs="HG丸ｺﾞｼｯｸM-PRO" w:hint="eastAsia"/>
                <w:color w:val="000000"/>
                <w:sz w:val="20"/>
                <w:szCs w:val="20"/>
              </w:rPr>
              <w:t>添付書類</w:t>
            </w:r>
          </w:p>
        </w:tc>
      </w:tr>
      <w:tr w:rsidR="00A140BE" w:rsidRPr="00001E8D" w14:paraId="0B1449E5" w14:textId="77777777" w:rsidTr="00001E8D">
        <w:trPr>
          <w:trHeight w:val="462"/>
          <w:jc w:val="center"/>
        </w:trPr>
        <w:tc>
          <w:tcPr>
            <w:tcW w:w="680" w:type="dxa"/>
            <w:tcBorders>
              <w:top w:val="single" w:sz="6" w:space="0" w:color="auto"/>
              <w:left w:val="single" w:sz="6" w:space="0" w:color="auto"/>
              <w:bottom w:val="dotted" w:sz="4" w:space="0" w:color="auto"/>
              <w:right w:val="single" w:sz="6" w:space="0" w:color="auto"/>
            </w:tcBorders>
          </w:tcPr>
          <w:p w14:paraId="03EE2678" w14:textId="77777777" w:rsidR="00A140BE" w:rsidRPr="00001E8D" w:rsidRDefault="00A140BE" w:rsidP="00955E32">
            <w:pPr>
              <w:spacing w:line="0" w:lineRule="atLeast"/>
              <w:jc w:val="right"/>
              <w:rPr>
                <w:rFonts w:ascii="HG丸ｺﾞｼｯｸM-PRO" w:eastAsia="HG丸ｺﾞｼｯｸM-PRO" w:cs="HG丸ｺﾞｼｯｸM-PRO"/>
                <w:color w:val="000000"/>
              </w:rPr>
            </w:pPr>
          </w:p>
        </w:tc>
        <w:tc>
          <w:tcPr>
            <w:tcW w:w="536" w:type="dxa"/>
            <w:tcBorders>
              <w:top w:val="single" w:sz="6" w:space="0" w:color="auto"/>
              <w:left w:val="single" w:sz="6" w:space="0" w:color="auto"/>
              <w:bottom w:val="dotted" w:sz="4" w:space="0" w:color="auto"/>
              <w:right w:val="single" w:sz="6" w:space="0" w:color="auto"/>
            </w:tcBorders>
            <w:vAlign w:val="center"/>
          </w:tcPr>
          <w:p w14:paraId="62467606" w14:textId="77777777" w:rsidR="00A140BE" w:rsidRPr="00001E8D" w:rsidRDefault="00A140BE" w:rsidP="00001E8D">
            <w:pPr>
              <w:spacing w:line="0" w:lineRule="atLeast"/>
              <w:jc w:val="center"/>
              <w:rPr>
                <w:rFonts w:ascii="HG丸ｺﾞｼｯｸM-PRO" w:eastAsia="HG丸ｺﾞｼｯｸM-PRO" w:cs="HG丸ｺﾞｼｯｸM-PRO"/>
                <w:color w:val="000000"/>
                <w:sz w:val="20"/>
                <w:szCs w:val="20"/>
              </w:rPr>
            </w:pPr>
            <w:r w:rsidRPr="00001E8D">
              <w:rPr>
                <w:rFonts w:ascii="HG丸ｺﾞｼｯｸM-PRO" w:eastAsia="HG丸ｺﾞｼｯｸM-PRO" w:cs="HG丸ｺﾞｼｯｸM-PRO"/>
                <w:color w:val="000000"/>
                <w:sz w:val="20"/>
                <w:szCs w:val="20"/>
              </w:rPr>
              <w:t>1</w:t>
            </w:r>
          </w:p>
        </w:tc>
        <w:tc>
          <w:tcPr>
            <w:tcW w:w="5522" w:type="dxa"/>
            <w:tcBorders>
              <w:top w:val="single" w:sz="6" w:space="0" w:color="auto"/>
              <w:left w:val="single" w:sz="6" w:space="0" w:color="auto"/>
              <w:bottom w:val="dotted" w:sz="4" w:space="0" w:color="auto"/>
              <w:right w:val="single" w:sz="6" w:space="0" w:color="auto"/>
            </w:tcBorders>
            <w:vAlign w:val="center"/>
          </w:tcPr>
          <w:p w14:paraId="442AB95E" w14:textId="77777777" w:rsidR="00A140BE" w:rsidRPr="00001E8D" w:rsidRDefault="00A140BE" w:rsidP="00001E8D">
            <w:pPr>
              <w:spacing w:line="0" w:lineRule="atLeast"/>
              <w:jc w:val="both"/>
              <w:rPr>
                <w:rFonts w:ascii="HG丸ｺﾞｼｯｸM-PRO" w:eastAsia="HG丸ｺﾞｼｯｸM-PRO" w:cs="HG丸ｺﾞｼｯｸM-PRO"/>
                <w:color w:val="000000"/>
                <w:sz w:val="20"/>
                <w:szCs w:val="20"/>
              </w:rPr>
            </w:pPr>
            <w:r w:rsidRPr="00001E8D">
              <w:rPr>
                <w:rFonts w:ascii="HG丸ｺﾞｼｯｸM-PRO" w:eastAsia="HG丸ｺﾞｼｯｸM-PRO" w:cs="HG丸ｺﾞｼｯｸM-PRO" w:hint="eastAsia"/>
                <w:color w:val="000000"/>
                <w:sz w:val="20"/>
                <w:szCs w:val="20"/>
              </w:rPr>
              <w:t>□法人名称、□代表者、□住所</w:t>
            </w:r>
          </w:p>
        </w:tc>
        <w:tc>
          <w:tcPr>
            <w:tcW w:w="3125" w:type="dxa"/>
            <w:tcBorders>
              <w:top w:val="single" w:sz="6" w:space="0" w:color="auto"/>
              <w:left w:val="single" w:sz="6" w:space="0" w:color="auto"/>
              <w:bottom w:val="dotted" w:sz="4" w:space="0" w:color="auto"/>
              <w:right w:val="single" w:sz="6" w:space="0" w:color="auto"/>
            </w:tcBorders>
            <w:vAlign w:val="center"/>
          </w:tcPr>
          <w:p w14:paraId="36162849" w14:textId="77777777" w:rsidR="00A140BE" w:rsidRPr="00001E8D" w:rsidRDefault="00A140BE" w:rsidP="00001E8D">
            <w:pPr>
              <w:spacing w:line="0" w:lineRule="atLeast"/>
              <w:jc w:val="both"/>
              <w:rPr>
                <w:rFonts w:ascii="HG丸ｺﾞｼｯｸM-PRO" w:eastAsia="HG丸ｺﾞｼｯｸM-PRO" w:cs="HG丸ｺﾞｼｯｸM-PRO"/>
                <w:color w:val="000000"/>
                <w:sz w:val="20"/>
                <w:szCs w:val="20"/>
              </w:rPr>
            </w:pPr>
            <w:r w:rsidRPr="00001E8D">
              <w:rPr>
                <w:rFonts w:ascii="HG丸ｺﾞｼｯｸM-PRO" w:eastAsia="HG丸ｺﾞｼｯｸM-PRO" w:cs="HG丸ｺﾞｼｯｸM-PRO" w:hint="eastAsia"/>
                <w:color w:val="000000"/>
                <w:sz w:val="20"/>
                <w:szCs w:val="20"/>
              </w:rPr>
              <w:t>法人の登記簿謄本コピー</w:t>
            </w:r>
          </w:p>
        </w:tc>
      </w:tr>
      <w:tr w:rsidR="00A140BE" w:rsidRPr="00001E8D" w14:paraId="095D01C8" w14:textId="77777777" w:rsidTr="00001E8D">
        <w:trPr>
          <w:trHeight w:val="983"/>
          <w:jc w:val="center"/>
        </w:trPr>
        <w:tc>
          <w:tcPr>
            <w:tcW w:w="680" w:type="dxa"/>
            <w:tcBorders>
              <w:top w:val="dotted" w:sz="4" w:space="0" w:color="auto"/>
              <w:left w:val="single" w:sz="6" w:space="0" w:color="auto"/>
              <w:bottom w:val="dotted" w:sz="4" w:space="0" w:color="auto"/>
              <w:right w:val="single" w:sz="6" w:space="0" w:color="auto"/>
            </w:tcBorders>
          </w:tcPr>
          <w:p w14:paraId="246393B6" w14:textId="77777777" w:rsidR="00A140BE" w:rsidRPr="00001E8D" w:rsidRDefault="00A140BE" w:rsidP="00955E32">
            <w:pPr>
              <w:spacing w:line="0" w:lineRule="atLeast"/>
              <w:jc w:val="right"/>
              <w:rPr>
                <w:rFonts w:ascii="HG丸ｺﾞｼｯｸM-PRO" w:eastAsia="HG丸ｺﾞｼｯｸM-PRO" w:cs="HG丸ｺﾞｼｯｸM-PRO"/>
                <w:color w:val="000000"/>
              </w:rPr>
            </w:pPr>
          </w:p>
        </w:tc>
        <w:tc>
          <w:tcPr>
            <w:tcW w:w="536" w:type="dxa"/>
            <w:tcBorders>
              <w:top w:val="dotted" w:sz="4" w:space="0" w:color="auto"/>
              <w:left w:val="single" w:sz="6" w:space="0" w:color="auto"/>
              <w:bottom w:val="dotted" w:sz="4" w:space="0" w:color="auto"/>
              <w:right w:val="single" w:sz="6" w:space="0" w:color="auto"/>
            </w:tcBorders>
            <w:vAlign w:val="center"/>
          </w:tcPr>
          <w:p w14:paraId="1B266577" w14:textId="77777777" w:rsidR="00A140BE" w:rsidRPr="00001E8D" w:rsidRDefault="00A140BE" w:rsidP="00001E8D">
            <w:pPr>
              <w:spacing w:line="0" w:lineRule="atLeast"/>
              <w:jc w:val="center"/>
              <w:rPr>
                <w:rFonts w:ascii="HG丸ｺﾞｼｯｸM-PRO" w:eastAsia="HG丸ｺﾞｼｯｸM-PRO" w:cs="HG丸ｺﾞｼｯｸM-PRO"/>
                <w:color w:val="000000"/>
                <w:sz w:val="20"/>
                <w:szCs w:val="20"/>
              </w:rPr>
            </w:pPr>
            <w:r w:rsidRPr="00001E8D">
              <w:rPr>
                <w:rFonts w:ascii="HG丸ｺﾞｼｯｸM-PRO" w:eastAsia="HG丸ｺﾞｼｯｸM-PRO" w:cs="HG丸ｺﾞｼｯｸM-PRO"/>
                <w:color w:val="000000"/>
                <w:sz w:val="20"/>
                <w:szCs w:val="20"/>
              </w:rPr>
              <w:t>2</w:t>
            </w:r>
          </w:p>
        </w:tc>
        <w:tc>
          <w:tcPr>
            <w:tcW w:w="5522" w:type="dxa"/>
            <w:tcBorders>
              <w:top w:val="dotted" w:sz="4" w:space="0" w:color="auto"/>
              <w:left w:val="single" w:sz="6" w:space="0" w:color="auto"/>
              <w:bottom w:val="dotted" w:sz="4" w:space="0" w:color="auto"/>
              <w:right w:val="single" w:sz="6" w:space="0" w:color="auto"/>
            </w:tcBorders>
            <w:vAlign w:val="center"/>
          </w:tcPr>
          <w:p w14:paraId="2B0F507C" w14:textId="77777777" w:rsidR="00A140BE" w:rsidRPr="00001E8D" w:rsidRDefault="00A140BE" w:rsidP="00001E8D">
            <w:pPr>
              <w:spacing w:line="276" w:lineRule="auto"/>
              <w:jc w:val="both"/>
              <w:rPr>
                <w:rFonts w:ascii="HG丸ｺﾞｼｯｸM-PRO" w:eastAsia="HG丸ｺﾞｼｯｸM-PRO" w:cs="HG丸ｺﾞｼｯｸM-PRO"/>
                <w:color w:val="000000"/>
                <w:sz w:val="20"/>
                <w:szCs w:val="20"/>
              </w:rPr>
            </w:pPr>
            <w:r w:rsidRPr="00001E8D">
              <w:rPr>
                <w:rFonts w:ascii="HG丸ｺﾞｼｯｸM-PRO" w:eastAsia="HG丸ｺﾞｼｯｸM-PRO" w:cs="HG丸ｺﾞｼｯｸM-PRO" w:hint="eastAsia"/>
                <w:color w:val="000000"/>
                <w:sz w:val="20"/>
                <w:szCs w:val="20"/>
              </w:rPr>
              <w:t>□電話番号</w:t>
            </w:r>
            <w:r w:rsidRPr="00001E8D">
              <w:rPr>
                <w:rFonts w:ascii="HG丸ｺﾞｼｯｸM-PRO" w:eastAsia="HG丸ｺﾞｼｯｸM-PRO" w:cs="HG丸ｺﾞｼｯｸM-PRO" w:hint="eastAsia"/>
                <w:color w:val="000000"/>
                <w:sz w:val="18"/>
                <w:szCs w:val="18"/>
              </w:rPr>
              <w:t>、</w:t>
            </w:r>
            <w:r w:rsidRPr="00001E8D">
              <w:rPr>
                <w:rFonts w:ascii="HG丸ｺﾞｼｯｸM-PRO" w:eastAsia="HG丸ｺﾞｼｯｸM-PRO" w:cs="HG丸ｺﾞｼｯｸM-PRO" w:hint="eastAsia"/>
                <w:color w:val="000000"/>
                <w:sz w:val="20"/>
                <w:szCs w:val="20"/>
              </w:rPr>
              <w:t>□Fax番号</w:t>
            </w:r>
            <w:r w:rsidRPr="00001E8D">
              <w:rPr>
                <w:rFonts w:ascii="HG丸ｺﾞｼｯｸM-PRO" w:eastAsia="HG丸ｺﾞｼｯｸM-PRO" w:cs="HG丸ｺﾞｼｯｸM-PRO" w:hint="eastAsia"/>
                <w:color w:val="000000"/>
                <w:sz w:val="18"/>
                <w:szCs w:val="18"/>
              </w:rPr>
              <w:t>、</w:t>
            </w:r>
            <w:r w:rsidRPr="00001E8D">
              <w:rPr>
                <w:rFonts w:ascii="HG丸ｺﾞｼｯｸM-PRO" w:eastAsia="HG丸ｺﾞｼｯｸM-PRO" w:cs="HG丸ｺﾞｼｯｸM-PRO" w:hint="eastAsia"/>
                <w:color w:val="000000"/>
                <w:sz w:val="20"/>
                <w:szCs w:val="20"/>
              </w:rPr>
              <w:t>□Ｅ-mailアドレス</w:t>
            </w:r>
            <w:r w:rsidR="00001E8D" w:rsidRPr="00001E8D">
              <w:rPr>
                <w:rFonts w:ascii="HG丸ｺﾞｼｯｸM-PRO" w:eastAsia="HG丸ｺﾞｼｯｸM-PRO" w:cs="HG丸ｺﾞｼｯｸM-PRO" w:hint="eastAsia"/>
                <w:color w:val="000000"/>
                <w:sz w:val="18"/>
                <w:szCs w:val="18"/>
              </w:rPr>
              <w:t>、</w:t>
            </w:r>
            <w:r w:rsidRPr="00001E8D">
              <w:rPr>
                <w:rFonts w:ascii="HG丸ｺﾞｼｯｸM-PRO" w:eastAsia="HG丸ｺﾞｼｯｸM-PRO" w:cs="HG丸ｺﾞｼｯｸM-PRO" w:hint="eastAsia"/>
                <w:color w:val="000000"/>
                <w:sz w:val="20"/>
                <w:szCs w:val="20"/>
              </w:rPr>
              <w:t>□ＨＰのURL</w:t>
            </w:r>
            <w:r w:rsidRPr="00001E8D">
              <w:rPr>
                <w:rFonts w:ascii="HG丸ｺﾞｼｯｸM-PRO" w:eastAsia="HG丸ｺﾞｼｯｸM-PRO" w:cs="HG丸ｺﾞｼｯｸM-PRO" w:hint="eastAsia"/>
                <w:color w:val="000000"/>
                <w:sz w:val="18"/>
                <w:szCs w:val="18"/>
              </w:rPr>
              <w:t>、</w:t>
            </w:r>
          </w:p>
          <w:p w14:paraId="058F7F1D" w14:textId="77777777" w:rsidR="00A140BE" w:rsidRPr="00001E8D" w:rsidRDefault="00A140BE" w:rsidP="00001E8D">
            <w:pPr>
              <w:spacing w:line="276" w:lineRule="auto"/>
              <w:jc w:val="both"/>
              <w:rPr>
                <w:rFonts w:ascii="HG丸ｺﾞｼｯｸM-PRO" w:eastAsia="HG丸ｺﾞｼｯｸM-PRO" w:cs="HG丸ｺﾞｼｯｸM-PRO"/>
                <w:color w:val="000000"/>
                <w:sz w:val="20"/>
                <w:szCs w:val="20"/>
              </w:rPr>
            </w:pPr>
            <w:r w:rsidRPr="00001E8D">
              <w:rPr>
                <w:rFonts w:ascii="HG丸ｺﾞｼｯｸM-PRO" w:eastAsia="HG丸ｺﾞｼｯｸM-PRO" w:cs="HG丸ｺﾞｼｯｸM-PRO" w:hint="eastAsia"/>
                <w:color w:val="000000"/>
                <w:sz w:val="20"/>
                <w:szCs w:val="20"/>
              </w:rPr>
              <w:t>□営業日</w:t>
            </w:r>
            <w:r w:rsidRPr="00001E8D">
              <w:rPr>
                <w:rFonts w:ascii="HG丸ｺﾞｼｯｸM-PRO" w:eastAsia="HG丸ｺﾞｼｯｸM-PRO" w:cs="HG丸ｺﾞｼｯｸM-PRO" w:hint="eastAsia"/>
                <w:color w:val="000000"/>
                <w:sz w:val="18"/>
                <w:szCs w:val="18"/>
              </w:rPr>
              <w:t>・</w:t>
            </w:r>
            <w:r w:rsidRPr="00001E8D">
              <w:rPr>
                <w:rFonts w:ascii="HG丸ｺﾞｼｯｸM-PRO" w:eastAsia="HG丸ｺﾞｼｯｸM-PRO" w:cs="HG丸ｺﾞｼｯｸM-PRO" w:hint="eastAsia"/>
                <w:color w:val="000000"/>
                <w:sz w:val="20"/>
                <w:szCs w:val="20"/>
              </w:rPr>
              <w:t>時間</w:t>
            </w:r>
            <w:r w:rsidRPr="00001E8D">
              <w:rPr>
                <w:rFonts w:ascii="HG丸ｺﾞｼｯｸM-PRO" w:eastAsia="HG丸ｺﾞｼｯｸM-PRO" w:cs="HG丸ｺﾞｼｯｸM-PRO" w:hint="eastAsia"/>
                <w:color w:val="000000"/>
                <w:sz w:val="18"/>
                <w:szCs w:val="18"/>
              </w:rPr>
              <w:t>、</w:t>
            </w:r>
            <w:r w:rsidRPr="00001E8D">
              <w:rPr>
                <w:rFonts w:ascii="HG丸ｺﾞｼｯｸM-PRO" w:eastAsia="HG丸ｺﾞｼｯｸM-PRO" w:cs="HG丸ｺﾞｼｯｸM-PRO" w:hint="eastAsia"/>
                <w:color w:val="000000"/>
                <w:sz w:val="20"/>
                <w:szCs w:val="20"/>
              </w:rPr>
              <w:t>□実施地域</w:t>
            </w:r>
            <w:r w:rsidRPr="00001E8D">
              <w:rPr>
                <w:rFonts w:ascii="HG丸ｺﾞｼｯｸM-PRO" w:eastAsia="HG丸ｺﾞｼｯｸM-PRO" w:cs="HG丸ｺﾞｼｯｸM-PRO" w:hint="eastAsia"/>
                <w:color w:val="000000"/>
                <w:sz w:val="18"/>
                <w:szCs w:val="18"/>
              </w:rPr>
              <w:t>、</w:t>
            </w:r>
            <w:r w:rsidRPr="00001E8D">
              <w:rPr>
                <w:rFonts w:ascii="HG丸ｺﾞｼｯｸM-PRO" w:eastAsia="HG丸ｺﾞｼｯｸM-PRO" w:cs="HG丸ｺﾞｼｯｸM-PRO" w:hint="eastAsia"/>
                <w:color w:val="000000"/>
                <w:sz w:val="20"/>
                <w:szCs w:val="20"/>
              </w:rPr>
              <w:t>□調査者雇用形態</w:t>
            </w:r>
            <w:r w:rsidRPr="00001E8D">
              <w:rPr>
                <w:rFonts w:ascii="HG丸ｺﾞｼｯｸM-PRO" w:eastAsia="HG丸ｺﾞｼｯｸM-PRO" w:cs="HG丸ｺﾞｼｯｸM-PRO" w:hint="eastAsia"/>
                <w:color w:val="000000"/>
                <w:sz w:val="18"/>
                <w:szCs w:val="18"/>
              </w:rPr>
              <w:t>、</w:t>
            </w:r>
            <w:r w:rsidRPr="00001E8D">
              <w:rPr>
                <w:rFonts w:ascii="HG丸ｺﾞｼｯｸM-PRO" w:eastAsia="HG丸ｺﾞｼｯｸM-PRO" w:cs="HG丸ｺﾞｼｯｸM-PRO" w:hint="eastAsia"/>
                <w:color w:val="000000"/>
                <w:sz w:val="20"/>
                <w:szCs w:val="20"/>
              </w:rPr>
              <w:t>□評価方針</w:t>
            </w:r>
          </w:p>
        </w:tc>
        <w:tc>
          <w:tcPr>
            <w:tcW w:w="3125" w:type="dxa"/>
            <w:tcBorders>
              <w:top w:val="dotted" w:sz="4" w:space="0" w:color="auto"/>
              <w:left w:val="single" w:sz="6" w:space="0" w:color="auto"/>
              <w:bottom w:val="dotted" w:sz="4" w:space="0" w:color="auto"/>
              <w:right w:val="single" w:sz="6" w:space="0" w:color="auto"/>
            </w:tcBorders>
            <w:vAlign w:val="center"/>
          </w:tcPr>
          <w:p w14:paraId="6D0C3BBF" w14:textId="77777777" w:rsidR="00A140BE" w:rsidRPr="00001E8D" w:rsidRDefault="00A140BE" w:rsidP="00001E8D">
            <w:pPr>
              <w:spacing w:line="0" w:lineRule="atLeast"/>
              <w:jc w:val="both"/>
              <w:rPr>
                <w:rFonts w:ascii="HG丸ｺﾞｼｯｸM-PRO" w:eastAsia="HG丸ｺﾞｼｯｸM-PRO" w:cs="HG丸ｺﾞｼｯｸM-PRO"/>
                <w:color w:val="000000"/>
                <w:sz w:val="20"/>
                <w:szCs w:val="20"/>
              </w:rPr>
            </w:pPr>
            <w:r w:rsidRPr="00001E8D">
              <w:rPr>
                <w:rFonts w:ascii="HG丸ｺﾞｼｯｸM-PRO" w:eastAsia="HG丸ｺﾞｼｯｸM-PRO" w:cs="HG丸ｺﾞｼｯｸM-PRO" w:hint="eastAsia"/>
                <w:color w:val="000000"/>
                <w:sz w:val="20"/>
                <w:szCs w:val="20"/>
              </w:rPr>
              <w:t>（該当項目の□に</w:t>
            </w:r>
            <w:r w:rsidRPr="00001E8D">
              <w:rPr>
                <w:rFonts w:hAnsi="ＭＳ 明朝" w:cs="ＭＳ 明朝" w:hint="eastAsia"/>
                <w:color w:val="000000"/>
                <w:szCs w:val="21"/>
              </w:rPr>
              <w:t>✔</w:t>
            </w:r>
            <w:r w:rsidRPr="00001E8D">
              <w:rPr>
                <w:rFonts w:ascii="HG丸ｺﾞｼｯｸM-PRO" w:eastAsia="HG丸ｺﾞｼｯｸM-PRO" w:hAnsi="ＭＳ 明朝" w:cs="ＭＳ 明朝" w:hint="eastAsia"/>
                <w:color w:val="000000"/>
                <w:szCs w:val="21"/>
              </w:rPr>
              <w:t>し、</w:t>
            </w:r>
            <w:r w:rsidRPr="00001E8D">
              <w:rPr>
                <w:rFonts w:ascii="HG丸ｺﾞｼｯｸM-PRO" w:eastAsia="HG丸ｺﾞｼｯｸM-PRO" w:cs="HG丸ｺﾞｼｯｸM-PRO" w:hint="eastAsia"/>
                <w:color w:val="000000"/>
                <w:sz w:val="20"/>
                <w:szCs w:val="20"/>
              </w:rPr>
              <w:t>変更内容を左の欄の余白、または任意の別紙に記載。）</w:t>
            </w:r>
          </w:p>
        </w:tc>
      </w:tr>
      <w:tr w:rsidR="00A140BE" w:rsidRPr="00001E8D" w14:paraId="448CA9CC" w14:textId="77777777" w:rsidTr="00001E8D">
        <w:trPr>
          <w:trHeight w:val="415"/>
          <w:jc w:val="center"/>
        </w:trPr>
        <w:tc>
          <w:tcPr>
            <w:tcW w:w="680" w:type="dxa"/>
            <w:tcBorders>
              <w:top w:val="dotted" w:sz="4" w:space="0" w:color="auto"/>
              <w:left w:val="single" w:sz="6" w:space="0" w:color="auto"/>
              <w:bottom w:val="dotted" w:sz="4" w:space="0" w:color="auto"/>
              <w:right w:val="single" w:sz="6" w:space="0" w:color="auto"/>
            </w:tcBorders>
          </w:tcPr>
          <w:p w14:paraId="5019FEA4" w14:textId="77777777" w:rsidR="00A140BE" w:rsidRPr="00001E8D" w:rsidRDefault="00A140BE" w:rsidP="00955E32">
            <w:pPr>
              <w:spacing w:line="0" w:lineRule="atLeast"/>
              <w:jc w:val="right"/>
              <w:rPr>
                <w:rFonts w:ascii="HG丸ｺﾞｼｯｸM-PRO" w:eastAsia="HG丸ｺﾞｼｯｸM-PRO" w:cs="HG丸ｺﾞｼｯｸM-PRO"/>
                <w:color w:val="000000"/>
              </w:rPr>
            </w:pPr>
          </w:p>
        </w:tc>
        <w:tc>
          <w:tcPr>
            <w:tcW w:w="536" w:type="dxa"/>
            <w:tcBorders>
              <w:top w:val="dotted" w:sz="4" w:space="0" w:color="auto"/>
              <w:left w:val="single" w:sz="6" w:space="0" w:color="auto"/>
              <w:bottom w:val="dotted" w:sz="4" w:space="0" w:color="auto"/>
              <w:right w:val="single" w:sz="6" w:space="0" w:color="auto"/>
            </w:tcBorders>
            <w:vAlign w:val="center"/>
          </w:tcPr>
          <w:p w14:paraId="104AC122" w14:textId="77777777" w:rsidR="00A140BE" w:rsidRPr="00001E8D" w:rsidRDefault="00A140BE" w:rsidP="00001E8D">
            <w:pPr>
              <w:spacing w:line="0" w:lineRule="atLeast"/>
              <w:jc w:val="center"/>
              <w:rPr>
                <w:rFonts w:ascii="HG丸ｺﾞｼｯｸM-PRO" w:eastAsia="HG丸ｺﾞｼｯｸM-PRO" w:cs="HG丸ｺﾞｼｯｸM-PRO"/>
                <w:color w:val="000000"/>
                <w:sz w:val="20"/>
                <w:szCs w:val="20"/>
              </w:rPr>
            </w:pPr>
            <w:r w:rsidRPr="00001E8D">
              <w:rPr>
                <w:rFonts w:ascii="HG丸ｺﾞｼｯｸM-PRO" w:eastAsia="HG丸ｺﾞｼｯｸM-PRO" w:cs="HG丸ｺﾞｼｯｸM-PRO"/>
                <w:color w:val="000000"/>
                <w:sz w:val="20"/>
                <w:szCs w:val="20"/>
              </w:rPr>
              <w:t>3</w:t>
            </w:r>
          </w:p>
        </w:tc>
        <w:tc>
          <w:tcPr>
            <w:tcW w:w="5522" w:type="dxa"/>
            <w:tcBorders>
              <w:top w:val="dotted" w:sz="4" w:space="0" w:color="auto"/>
              <w:left w:val="single" w:sz="6" w:space="0" w:color="auto"/>
              <w:bottom w:val="dotted" w:sz="4" w:space="0" w:color="auto"/>
              <w:right w:val="single" w:sz="6" w:space="0" w:color="auto"/>
            </w:tcBorders>
            <w:vAlign w:val="center"/>
          </w:tcPr>
          <w:p w14:paraId="1EDFE9E1" w14:textId="77777777" w:rsidR="00A140BE" w:rsidRPr="00001E8D" w:rsidRDefault="00A140BE" w:rsidP="00001E8D">
            <w:pPr>
              <w:spacing w:line="0" w:lineRule="atLeast"/>
              <w:jc w:val="both"/>
              <w:rPr>
                <w:rFonts w:ascii="HG丸ｺﾞｼｯｸM-PRO" w:eastAsia="HG丸ｺﾞｼｯｸM-PRO" w:cs="HG丸ｺﾞｼｯｸM-PRO"/>
                <w:color w:val="000000"/>
                <w:sz w:val="20"/>
                <w:szCs w:val="20"/>
              </w:rPr>
            </w:pPr>
            <w:r w:rsidRPr="00001E8D">
              <w:rPr>
                <w:rFonts w:ascii="HG丸ｺﾞｼｯｸM-PRO" w:eastAsia="HG丸ｺﾞｼｯｸM-PRO" w:cs="HG丸ｺﾞｼｯｸM-PRO" w:hint="eastAsia"/>
                <w:color w:val="000000"/>
                <w:sz w:val="20"/>
                <w:szCs w:val="20"/>
              </w:rPr>
              <w:t>法人の定款、寄付行為等</w:t>
            </w:r>
          </w:p>
        </w:tc>
        <w:tc>
          <w:tcPr>
            <w:tcW w:w="3125" w:type="dxa"/>
            <w:tcBorders>
              <w:top w:val="dotted" w:sz="4" w:space="0" w:color="auto"/>
              <w:left w:val="single" w:sz="6" w:space="0" w:color="auto"/>
              <w:bottom w:val="dotted" w:sz="4" w:space="0" w:color="auto"/>
              <w:right w:val="single" w:sz="6" w:space="0" w:color="auto"/>
            </w:tcBorders>
            <w:vAlign w:val="center"/>
          </w:tcPr>
          <w:p w14:paraId="0F1C1CE1" w14:textId="77777777" w:rsidR="00A140BE" w:rsidRPr="00001E8D" w:rsidRDefault="00A140BE" w:rsidP="00001E8D">
            <w:pPr>
              <w:spacing w:line="0" w:lineRule="atLeast"/>
              <w:jc w:val="both"/>
              <w:rPr>
                <w:rFonts w:ascii="HG丸ｺﾞｼｯｸM-PRO" w:eastAsia="HG丸ｺﾞｼｯｸM-PRO" w:cs="HG丸ｺﾞｼｯｸM-PRO"/>
                <w:color w:val="000000"/>
                <w:sz w:val="20"/>
                <w:szCs w:val="20"/>
              </w:rPr>
            </w:pPr>
            <w:r w:rsidRPr="00001E8D">
              <w:rPr>
                <w:rFonts w:ascii="HG丸ｺﾞｼｯｸM-PRO" w:eastAsia="HG丸ｺﾞｼｯｸM-PRO" w:cs="HG丸ｺﾞｼｯｸM-PRO" w:hint="eastAsia"/>
                <w:color w:val="000000"/>
                <w:sz w:val="20"/>
                <w:szCs w:val="20"/>
              </w:rPr>
              <w:t>原本コピー</w:t>
            </w:r>
          </w:p>
        </w:tc>
      </w:tr>
      <w:tr w:rsidR="00A140BE" w:rsidRPr="00001E8D" w14:paraId="740327CB" w14:textId="77777777" w:rsidTr="00001E8D">
        <w:trPr>
          <w:trHeight w:val="421"/>
          <w:jc w:val="center"/>
        </w:trPr>
        <w:tc>
          <w:tcPr>
            <w:tcW w:w="680" w:type="dxa"/>
            <w:tcBorders>
              <w:top w:val="dotted" w:sz="4" w:space="0" w:color="auto"/>
              <w:left w:val="single" w:sz="6" w:space="0" w:color="auto"/>
              <w:bottom w:val="dotted" w:sz="4" w:space="0" w:color="auto"/>
              <w:right w:val="single" w:sz="6" w:space="0" w:color="auto"/>
            </w:tcBorders>
          </w:tcPr>
          <w:p w14:paraId="635ACA94" w14:textId="77777777" w:rsidR="00A140BE" w:rsidRPr="00001E8D" w:rsidRDefault="00A140BE" w:rsidP="00955E32">
            <w:pPr>
              <w:spacing w:line="0" w:lineRule="atLeast"/>
              <w:jc w:val="right"/>
              <w:rPr>
                <w:rFonts w:ascii="HG丸ｺﾞｼｯｸM-PRO" w:eastAsia="HG丸ｺﾞｼｯｸM-PRO" w:cs="HG丸ｺﾞｼｯｸM-PRO"/>
                <w:color w:val="000000"/>
              </w:rPr>
            </w:pPr>
          </w:p>
        </w:tc>
        <w:tc>
          <w:tcPr>
            <w:tcW w:w="536" w:type="dxa"/>
            <w:tcBorders>
              <w:top w:val="dotted" w:sz="4" w:space="0" w:color="auto"/>
              <w:left w:val="single" w:sz="6" w:space="0" w:color="auto"/>
              <w:bottom w:val="dotted" w:sz="4" w:space="0" w:color="auto"/>
              <w:right w:val="single" w:sz="6" w:space="0" w:color="auto"/>
            </w:tcBorders>
            <w:shd w:val="clear" w:color="auto" w:fill="auto"/>
            <w:vAlign w:val="center"/>
          </w:tcPr>
          <w:p w14:paraId="2D1A76F2" w14:textId="77777777" w:rsidR="00A140BE" w:rsidRPr="00001E8D" w:rsidRDefault="00A140BE" w:rsidP="00001E8D">
            <w:pPr>
              <w:spacing w:line="0" w:lineRule="atLeast"/>
              <w:jc w:val="center"/>
              <w:rPr>
                <w:rFonts w:ascii="HG丸ｺﾞｼｯｸM-PRO" w:eastAsia="HG丸ｺﾞｼｯｸM-PRO" w:cs="HG丸ｺﾞｼｯｸM-PRO"/>
                <w:color w:val="000000"/>
                <w:sz w:val="20"/>
                <w:szCs w:val="20"/>
              </w:rPr>
            </w:pPr>
            <w:r w:rsidRPr="00001E8D">
              <w:rPr>
                <w:rFonts w:ascii="HG丸ｺﾞｼｯｸM-PRO" w:eastAsia="HG丸ｺﾞｼｯｸM-PRO" w:cs="HG丸ｺﾞｼｯｸM-PRO"/>
                <w:color w:val="000000"/>
                <w:sz w:val="20"/>
                <w:szCs w:val="20"/>
              </w:rPr>
              <w:t>4</w:t>
            </w:r>
          </w:p>
        </w:tc>
        <w:tc>
          <w:tcPr>
            <w:tcW w:w="5522" w:type="dxa"/>
            <w:tcBorders>
              <w:top w:val="dotted" w:sz="4" w:space="0" w:color="auto"/>
              <w:left w:val="single" w:sz="6" w:space="0" w:color="auto"/>
              <w:bottom w:val="dotted" w:sz="4" w:space="0" w:color="auto"/>
              <w:right w:val="single" w:sz="6" w:space="0" w:color="auto"/>
            </w:tcBorders>
            <w:shd w:val="clear" w:color="auto" w:fill="auto"/>
            <w:vAlign w:val="center"/>
          </w:tcPr>
          <w:p w14:paraId="6B51D9F5" w14:textId="77777777" w:rsidR="00A140BE" w:rsidRPr="00001E8D" w:rsidRDefault="00A140BE" w:rsidP="00001E8D">
            <w:pPr>
              <w:spacing w:line="0" w:lineRule="atLeast"/>
              <w:jc w:val="both"/>
              <w:rPr>
                <w:rFonts w:ascii="HG丸ｺﾞｼｯｸM-PRO" w:eastAsia="HG丸ｺﾞｼｯｸM-PRO" w:cs="HG丸ｺﾞｼｯｸM-PRO"/>
                <w:color w:val="000000"/>
                <w:sz w:val="20"/>
                <w:szCs w:val="20"/>
              </w:rPr>
            </w:pPr>
            <w:r w:rsidRPr="00001E8D">
              <w:rPr>
                <w:rFonts w:ascii="HG丸ｺﾞｼｯｸM-PRO" w:eastAsia="HG丸ｺﾞｼｯｸM-PRO" w:cs="HG丸ｺﾞｼｯｸM-PRO" w:hint="eastAsia"/>
                <w:color w:val="000000"/>
                <w:sz w:val="20"/>
                <w:szCs w:val="20"/>
              </w:rPr>
              <w:t>評価料金</w:t>
            </w:r>
          </w:p>
        </w:tc>
        <w:tc>
          <w:tcPr>
            <w:tcW w:w="3125" w:type="dxa"/>
            <w:tcBorders>
              <w:top w:val="dotted" w:sz="4" w:space="0" w:color="auto"/>
              <w:left w:val="single" w:sz="6" w:space="0" w:color="auto"/>
              <w:bottom w:val="dotted" w:sz="4" w:space="0" w:color="auto"/>
              <w:right w:val="single" w:sz="6" w:space="0" w:color="auto"/>
            </w:tcBorders>
            <w:shd w:val="clear" w:color="auto" w:fill="auto"/>
            <w:vAlign w:val="center"/>
          </w:tcPr>
          <w:p w14:paraId="3E23871D" w14:textId="77777777" w:rsidR="00A140BE" w:rsidRPr="00001E8D" w:rsidRDefault="00A140BE" w:rsidP="00001E8D">
            <w:pPr>
              <w:spacing w:line="0" w:lineRule="atLeast"/>
              <w:jc w:val="both"/>
              <w:rPr>
                <w:rFonts w:ascii="HG丸ｺﾞｼｯｸM-PRO" w:eastAsia="HG丸ｺﾞｼｯｸM-PRO" w:cs="HG丸ｺﾞｼｯｸM-PRO"/>
                <w:color w:val="000000"/>
                <w:sz w:val="20"/>
                <w:szCs w:val="20"/>
              </w:rPr>
            </w:pPr>
            <w:r w:rsidRPr="00001E8D">
              <w:rPr>
                <w:rFonts w:ascii="HG丸ｺﾞｼｯｸM-PRO" w:eastAsia="HG丸ｺﾞｼｯｸM-PRO" w:cs="HG丸ｺﾞｼｯｸM-PRO" w:hint="eastAsia"/>
                <w:color w:val="000000"/>
                <w:sz w:val="20"/>
                <w:szCs w:val="20"/>
              </w:rPr>
              <w:t>①料金表 ②その算定根拠</w:t>
            </w:r>
          </w:p>
        </w:tc>
      </w:tr>
      <w:tr w:rsidR="00A140BE" w:rsidRPr="00001E8D" w14:paraId="504161F9" w14:textId="77777777" w:rsidTr="00001E8D">
        <w:trPr>
          <w:trHeight w:val="413"/>
          <w:jc w:val="center"/>
        </w:trPr>
        <w:tc>
          <w:tcPr>
            <w:tcW w:w="680" w:type="dxa"/>
            <w:tcBorders>
              <w:top w:val="dotted" w:sz="4" w:space="0" w:color="auto"/>
              <w:left w:val="single" w:sz="6" w:space="0" w:color="auto"/>
              <w:bottom w:val="dotted" w:sz="4" w:space="0" w:color="auto"/>
              <w:right w:val="single" w:sz="6" w:space="0" w:color="auto"/>
            </w:tcBorders>
          </w:tcPr>
          <w:p w14:paraId="381A82CB" w14:textId="77777777" w:rsidR="00A140BE" w:rsidRPr="00001E8D" w:rsidRDefault="00A140BE" w:rsidP="00955E32">
            <w:pPr>
              <w:spacing w:line="0" w:lineRule="atLeast"/>
              <w:jc w:val="right"/>
              <w:rPr>
                <w:rFonts w:ascii="HG丸ｺﾞｼｯｸM-PRO" w:eastAsia="HG丸ｺﾞｼｯｸM-PRO" w:cs="HG丸ｺﾞｼｯｸM-PRO"/>
                <w:color w:val="000000"/>
              </w:rPr>
            </w:pPr>
          </w:p>
        </w:tc>
        <w:tc>
          <w:tcPr>
            <w:tcW w:w="536" w:type="dxa"/>
            <w:tcBorders>
              <w:top w:val="dotted" w:sz="4" w:space="0" w:color="auto"/>
              <w:left w:val="single" w:sz="6" w:space="0" w:color="auto"/>
              <w:bottom w:val="dotted" w:sz="4" w:space="0" w:color="auto"/>
              <w:right w:val="single" w:sz="6" w:space="0" w:color="auto"/>
            </w:tcBorders>
            <w:vAlign w:val="center"/>
          </w:tcPr>
          <w:p w14:paraId="6C187CE3" w14:textId="77777777" w:rsidR="00A140BE" w:rsidRPr="00001E8D" w:rsidRDefault="00A140BE" w:rsidP="00001E8D">
            <w:pPr>
              <w:spacing w:line="0" w:lineRule="atLeast"/>
              <w:jc w:val="center"/>
              <w:rPr>
                <w:rFonts w:ascii="HG丸ｺﾞｼｯｸM-PRO" w:eastAsia="HG丸ｺﾞｼｯｸM-PRO" w:cs="HG丸ｺﾞｼｯｸM-PRO"/>
                <w:color w:val="000000"/>
                <w:sz w:val="20"/>
                <w:szCs w:val="20"/>
              </w:rPr>
            </w:pPr>
            <w:r w:rsidRPr="00001E8D">
              <w:rPr>
                <w:rFonts w:ascii="HG丸ｺﾞｼｯｸM-PRO" w:eastAsia="HG丸ｺﾞｼｯｸM-PRO" w:cs="HG丸ｺﾞｼｯｸM-PRO"/>
                <w:color w:val="000000"/>
                <w:sz w:val="20"/>
                <w:szCs w:val="20"/>
              </w:rPr>
              <w:t>5</w:t>
            </w:r>
          </w:p>
        </w:tc>
        <w:tc>
          <w:tcPr>
            <w:tcW w:w="5522" w:type="dxa"/>
            <w:tcBorders>
              <w:top w:val="dotted" w:sz="4" w:space="0" w:color="auto"/>
              <w:left w:val="single" w:sz="6" w:space="0" w:color="auto"/>
              <w:bottom w:val="dotted" w:sz="4" w:space="0" w:color="auto"/>
              <w:right w:val="single" w:sz="6" w:space="0" w:color="auto"/>
            </w:tcBorders>
            <w:vAlign w:val="center"/>
          </w:tcPr>
          <w:p w14:paraId="027BF3D3" w14:textId="77777777" w:rsidR="00A140BE" w:rsidRPr="00001E8D" w:rsidRDefault="00A140BE" w:rsidP="00001E8D">
            <w:pPr>
              <w:spacing w:line="0" w:lineRule="atLeast"/>
              <w:jc w:val="both"/>
              <w:rPr>
                <w:rFonts w:ascii="HG丸ｺﾞｼｯｸM-PRO" w:eastAsia="HG丸ｺﾞｼｯｸM-PRO" w:cs="HG丸ｺﾞｼｯｸM-PRO"/>
                <w:color w:val="000000"/>
                <w:sz w:val="20"/>
                <w:szCs w:val="20"/>
              </w:rPr>
            </w:pPr>
            <w:r w:rsidRPr="00001E8D">
              <w:rPr>
                <w:rFonts w:ascii="HG丸ｺﾞｼｯｸM-PRO" w:eastAsia="HG丸ｺﾞｼｯｸM-PRO" w:cs="HG丸ｺﾞｼｯｸM-PRO" w:hint="eastAsia"/>
                <w:color w:val="000000"/>
                <w:sz w:val="20"/>
                <w:szCs w:val="20"/>
              </w:rPr>
              <w:t>評価調査者</w:t>
            </w:r>
          </w:p>
        </w:tc>
        <w:tc>
          <w:tcPr>
            <w:tcW w:w="3125" w:type="dxa"/>
            <w:tcBorders>
              <w:top w:val="dotted" w:sz="4" w:space="0" w:color="auto"/>
              <w:left w:val="single" w:sz="6" w:space="0" w:color="auto"/>
              <w:bottom w:val="dotted" w:sz="4" w:space="0" w:color="auto"/>
              <w:right w:val="single" w:sz="6" w:space="0" w:color="auto"/>
            </w:tcBorders>
            <w:vAlign w:val="center"/>
          </w:tcPr>
          <w:p w14:paraId="684593BB" w14:textId="77777777" w:rsidR="00A140BE" w:rsidRPr="00001E8D" w:rsidRDefault="00A140BE" w:rsidP="00001E8D">
            <w:pPr>
              <w:spacing w:line="0" w:lineRule="atLeast"/>
              <w:jc w:val="both"/>
              <w:rPr>
                <w:rFonts w:ascii="HG丸ｺﾞｼｯｸM-PRO" w:eastAsia="HG丸ｺﾞｼｯｸM-PRO" w:cs="HG丸ｺﾞｼｯｸM-PRO"/>
                <w:color w:val="000000"/>
                <w:sz w:val="20"/>
                <w:szCs w:val="20"/>
              </w:rPr>
            </w:pPr>
            <w:r w:rsidRPr="00001E8D">
              <w:rPr>
                <w:rFonts w:ascii="HG丸ｺﾞｼｯｸM-PRO" w:eastAsia="HG丸ｺﾞｼｯｸM-PRO" w:cs="HG丸ｺﾞｼｯｸM-PRO" w:hint="eastAsia"/>
                <w:color w:val="000000"/>
                <w:sz w:val="20"/>
                <w:szCs w:val="20"/>
              </w:rPr>
              <w:t>①名簿 ②承諾（契約）書</w:t>
            </w:r>
          </w:p>
        </w:tc>
      </w:tr>
      <w:tr w:rsidR="00A140BE" w:rsidRPr="00001E8D" w14:paraId="048171AC" w14:textId="77777777" w:rsidTr="00001E8D">
        <w:trPr>
          <w:trHeight w:val="418"/>
          <w:jc w:val="center"/>
        </w:trPr>
        <w:tc>
          <w:tcPr>
            <w:tcW w:w="680" w:type="dxa"/>
            <w:tcBorders>
              <w:top w:val="dotted" w:sz="4" w:space="0" w:color="auto"/>
              <w:left w:val="single" w:sz="6" w:space="0" w:color="auto"/>
              <w:bottom w:val="dotted" w:sz="4" w:space="0" w:color="auto"/>
              <w:right w:val="single" w:sz="6" w:space="0" w:color="auto"/>
            </w:tcBorders>
          </w:tcPr>
          <w:p w14:paraId="775873A8" w14:textId="77777777" w:rsidR="00A140BE" w:rsidRPr="00001E8D" w:rsidRDefault="00A140BE" w:rsidP="00955E32">
            <w:pPr>
              <w:spacing w:line="0" w:lineRule="atLeast"/>
              <w:jc w:val="right"/>
              <w:rPr>
                <w:rFonts w:ascii="HG丸ｺﾞｼｯｸM-PRO" w:eastAsia="HG丸ｺﾞｼｯｸM-PRO" w:cs="HG丸ｺﾞｼｯｸM-PRO"/>
                <w:color w:val="000000"/>
              </w:rPr>
            </w:pPr>
          </w:p>
        </w:tc>
        <w:tc>
          <w:tcPr>
            <w:tcW w:w="536" w:type="dxa"/>
            <w:tcBorders>
              <w:top w:val="dotted" w:sz="4" w:space="0" w:color="auto"/>
              <w:left w:val="single" w:sz="6" w:space="0" w:color="auto"/>
              <w:bottom w:val="dotted" w:sz="4" w:space="0" w:color="auto"/>
              <w:right w:val="single" w:sz="6" w:space="0" w:color="auto"/>
            </w:tcBorders>
            <w:vAlign w:val="center"/>
          </w:tcPr>
          <w:p w14:paraId="1759EAF2" w14:textId="77777777" w:rsidR="00A140BE" w:rsidRPr="00001E8D" w:rsidRDefault="00A140BE" w:rsidP="00001E8D">
            <w:pPr>
              <w:spacing w:line="0" w:lineRule="atLeast"/>
              <w:jc w:val="center"/>
              <w:rPr>
                <w:rFonts w:ascii="HG丸ｺﾞｼｯｸM-PRO" w:eastAsia="HG丸ｺﾞｼｯｸM-PRO" w:cs="HG丸ｺﾞｼｯｸM-PRO"/>
                <w:color w:val="000000"/>
                <w:sz w:val="20"/>
                <w:szCs w:val="20"/>
              </w:rPr>
            </w:pPr>
            <w:r w:rsidRPr="00001E8D">
              <w:rPr>
                <w:rFonts w:ascii="HG丸ｺﾞｼｯｸM-PRO" w:eastAsia="HG丸ｺﾞｼｯｸM-PRO" w:cs="HG丸ｺﾞｼｯｸM-PRO"/>
                <w:color w:val="000000"/>
                <w:sz w:val="20"/>
                <w:szCs w:val="20"/>
              </w:rPr>
              <w:t>6</w:t>
            </w:r>
          </w:p>
        </w:tc>
        <w:tc>
          <w:tcPr>
            <w:tcW w:w="5522" w:type="dxa"/>
            <w:tcBorders>
              <w:top w:val="dotted" w:sz="4" w:space="0" w:color="auto"/>
              <w:left w:val="single" w:sz="6" w:space="0" w:color="auto"/>
              <w:bottom w:val="dotted" w:sz="4" w:space="0" w:color="auto"/>
              <w:right w:val="single" w:sz="6" w:space="0" w:color="auto"/>
            </w:tcBorders>
            <w:vAlign w:val="center"/>
          </w:tcPr>
          <w:p w14:paraId="6F970394" w14:textId="77777777" w:rsidR="00A140BE" w:rsidRPr="00001E8D" w:rsidRDefault="00A140BE" w:rsidP="00001E8D">
            <w:pPr>
              <w:spacing w:line="0" w:lineRule="atLeast"/>
              <w:jc w:val="both"/>
              <w:rPr>
                <w:rFonts w:ascii="HG丸ｺﾞｼｯｸM-PRO" w:eastAsia="HG丸ｺﾞｼｯｸM-PRO" w:cs="HG丸ｺﾞｼｯｸM-PRO"/>
                <w:color w:val="000000"/>
                <w:sz w:val="20"/>
                <w:szCs w:val="20"/>
              </w:rPr>
            </w:pPr>
            <w:r w:rsidRPr="00001E8D">
              <w:rPr>
                <w:rFonts w:ascii="HG丸ｺﾞｼｯｸM-PRO" w:eastAsia="HG丸ｺﾞｼｯｸM-PRO" w:cs="HG丸ｺﾞｼｯｸM-PRO" w:hint="eastAsia"/>
                <w:color w:val="000000"/>
                <w:sz w:val="20"/>
                <w:szCs w:val="20"/>
              </w:rPr>
              <w:t>評価決定委員会の委員</w:t>
            </w:r>
          </w:p>
        </w:tc>
        <w:tc>
          <w:tcPr>
            <w:tcW w:w="3125" w:type="dxa"/>
            <w:tcBorders>
              <w:top w:val="dotted" w:sz="4" w:space="0" w:color="auto"/>
              <w:left w:val="single" w:sz="6" w:space="0" w:color="auto"/>
              <w:bottom w:val="dotted" w:sz="4" w:space="0" w:color="auto"/>
              <w:right w:val="single" w:sz="6" w:space="0" w:color="auto"/>
            </w:tcBorders>
            <w:vAlign w:val="center"/>
          </w:tcPr>
          <w:p w14:paraId="0F71316A" w14:textId="77777777" w:rsidR="00A140BE" w:rsidRPr="00001E8D" w:rsidRDefault="00A140BE" w:rsidP="00001E8D">
            <w:pPr>
              <w:spacing w:line="0" w:lineRule="atLeast"/>
              <w:jc w:val="both"/>
              <w:rPr>
                <w:rFonts w:ascii="HG丸ｺﾞｼｯｸM-PRO" w:eastAsia="HG丸ｺﾞｼｯｸM-PRO" w:cs="HG丸ｺﾞｼｯｸM-PRO"/>
                <w:color w:val="000000"/>
                <w:sz w:val="20"/>
                <w:szCs w:val="20"/>
              </w:rPr>
            </w:pPr>
            <w:r w:rsidRPr="00001E8D">
              <w:rPr>
                <w:rFonts w:ascii="HG丸ｺﾞｼｯｸM-PRO" w:eastAsia="HG丸ｺﾞｼｯｸM-PRO" w:cs="HG丸ｺﾞｼｯｸM-PRO" w:hint="eastAsia"/>
                <w:color w:val="000000"/>
                <w:sz w:val="20"/>
                <w:szCs w:val="20"/>
              </w:rPr>
              <w:t>①名簿 ②就任承諾書等</w:t>
            </w:r>
          </w:p>
        </w:tc>
      </w:tr>
      <w:tr w:rsidR="00A140BE" w:rsidRPr="00001E8D" w14:paraId="2DAF4BDB" w14:textId="77777777" w:rsidTr="00001E8D">
        <w:trPr>
          <w:trHeight w:val="411"/>
          <w:jc w:val="center"/>
        </w:trPr>
        <w:tc>
          <w:tcPr>
            <w:tcW w:w="680" w:type="dxa"/>
            <w:tcBorders>
              <w:top w:val="dotted" w:sz="4" w:space="0" w:color="auto"/>
              <w:left w:val="single" w:sz="6" w:space="0" w:color="auto"/>
              <w:bottom w:val="dotted" w:sz="4" w:space="0" w:color="auto"/>
              <w:right w:val="single" w:sz="6" w:space="0" w:color="auto"/>
            </w:tcBorders>
          </w:tcPr>
          <w:p w14:paraId="74F295DE" w14:textId="77777777" w:rsidR="00A140BE" w:rsidRPr="00001E8D" w:rsidRDefault="00A140BE" w:rsidP="00955E32">
            <w:pPr>
              <w:spacing w:line="0" w:lineRule="atLeast"/>
              <w:jc w:val="right"/>
              <w:rPr>
                <w:rFonts w:ascii="HG丸ｺﾞｼｯｸM-PRO" w:eastAsia="HG丸ｺﾞｼｯｸM-PRO" w:cs="HG丸ｺﾞｼｯｸM-PRO"/>
                <w:color w:val="000000"/>
              </w:rPr>
            </w:pPr>
          </w:p>
        </w:tc>
        <w:tc>
          <w:tcPr>
            <w:tcW w:w="536" w:type="dxa"/>
            <w:tcBorders>
              <w:top w:val="dotted" w:sz="4" w:space="0" w:color="auto"/>
              <w:left w:val="single" w:sz="6" w:space="0" w:color="auto"/>
              <w:bottom w:val="dotted" w:sz="4" w:space="0" w:color="auto"/>
              <w:right w:val="single" w:sz="6" w:space="0" w:color="auto"/>
            </w:tcBorders>
            <w:vAlign w:val="center"/>
          </w:tcPr>
          <w:p w14:paraId="196C634E" w14:textId="77777777" w:rsidR="00A140BE" w:rsidRPr="00001E8D" w:rsidRDefault="00A140BE" w:rsidP="00001E8D">
            <w:pPr>
              <w:spacing w:line="0" w:lineRule="atLeast"/>
              <w:jc w:val="center"/>
              <w:rPr>
                <w:rFonts w:ascii="HG丸ｺﾞｼｯｸM-PRO" w:eastAsia="HG丸ｺﾞｼｯｸM-PRO" w:cs="HG丸ｺﾞｼｯｸM-PRO"/>
                <w:color w:val="000000"/>
                <w:sz w:val="20"/>
                <w:szCs w:val="20"/>
              </w:rPr>
            </w:pPr>
            <w:r w:rsidRPr="00001E8D">
              <w:rPr>
                <w:rFonts w:ascii="HG丸ｺﾞｼｯｸM-PRO" w:eastAsia="HG丸ｺﾞｼｯｸM-PRO" w:cs="HG丸ｺﾞｼｯｸM-PRO"/>
                <w:color w:val="000000"/>
                <w:sz w:val="20"/>
                <w:szCs w:val="20"/>
              </w:rPr>
              <w:t>7</w:t>
            </w:r>
          </w:p>
        </w:tc>
        <w:tc>
          <w:tcPr>
            <w:tcW w:w="5522" w:type="dxa"/>
            <w:tcBorders>
              <w:top w:val="dotted" w:sz="4" w:space="0" w:color="auto"/>
              <w:left w:val="single" w:sz="6" w:space="0" w:color="auto"/>
              <w:bottom w:val="dotted" w:sz="4" w:space="0" w:color="auto"/>
              <w:right w:val="single" w:sz="6" w:space="0" w:color="auto"/>
            </w:tcBorders>
            <w:vAlign w:val="center"/>
          </w:tcPr>
          <w:p w14:paraId="6E2A7256" w14:textId="77777777" w:rsidR="00A140BE" w:rsidRPr="00001E8D" w:rsidRDefault="00A140BE" w:rsidP="00001E8D">
            <w:pPr>
              <w:spacing w:line="0" w:lineRule="atLeast"/>
              <w:jc w:val="both"/>
              <w:rPr>
                <w:rFonts w:ascii="HG丸ｺﾞｼｯｸM-PRO" w:eastAsia="HG丸ｺﾞｼｯｸM-PRO" w:cs="HG丸ｺﾞｼｯｸM-PRO"/>
                <w:color w:val="000000"/>
                <w:sz w:val="20"/>
                <w:szCs w:val="20"/>
              </w:rPr>
            </w:pPr>
            <w:r w:rsidRPr="00001E8D">
              <w:rPr>
                <w:rFonts w:ascii="HG丸ｺﾞｼｯｸM-PRO" w:eastAsia="HG丸ｺﾞｼｯｸM-PRO" w:cs="HG丸ｺﾞｼｯｸM-PRO" w:hint="eastAsia"/>
                <w:color w:val="000000"/>
                <w:sz w:val="20"/>
                <w:szCs w:val="20"/>
              </w:rPr>
              <w:t>第三者評価実施要領</w:t>
            </w:r>
          </w:p>
        </w:tc>
        <w:tc>
          <w:tcPr>
            <w:tcW w:w="3125" w:type="dxa"/>
            <w:tcBorders>
              <w:top w:val="dotted" w:sz="4" w:space="0" w:color="auto"/>
              <w:left w:val="single" w:sz="6" w:space="0" w:color="auto"/>
              <w:bottom w:val="dotted" w:sz="4" w:space="0" w:color="auto"/>
              <w:right w:val="single" w:sz="6" w:space="0" w:color="auto"/>
            </w:tcBorders>
            <w:vAlign w:val="center"/>
          </w:tcPr>
          <w:p w14:paraId="6D7146A0" w14:textId="77777777" w:rsidR="00A140BE" w:rsidRPr="00001E8D" w:rsidRDefault="00A140BE" w:rsidP="00001E8D">
            <w:pPr>
              <w:spacing w:line="0" w:lineRule="atLeast"/>
              <w:jc w:val="both"/>
              <w:rPr>
                <w:rFonts w:ascii="HG丸ｺﾞｼｯｸM-PRO" w:eastAsia="HG丸ｺﾞｼｯｸM-PRO" w:cs="HG丸ｺﾞｼｯｸM-PRO"/>
                <w:color w:val="000000"/>
                <w:sz w:val="20"/>
                <w:szCs w:val="20"/>
              </w:rPr>
            </w:pPr>
            <w:r w:rsidRPr="00001E8D">
              <w:rPr>
                <w:rFonts w:ascii="HG丸ｺﾞｼｯｸM-PRO" w:eastAsia="HG丸ｺﾞｼｯｸM-PRO" w:cs="HG丸ｺﾞｼｯｸM-PRO" w:hint="eastAsia"/>
                <w:color w:val="000000"/>
                <w:sz w:val="20"/>
                <w:szCs w:val="20"/>
              </w:rPr>
              <w:t>当該要領コピー</w:t>
            </w:r>
          </w:p>
        </w:tc>
      </w:tr>
      <w:tr w:rsidR="00A140BE" w:rsidRPr="00001E8D" w14:paraId="454DA190" w14:textId="77777777" w:rsidTr="00001E8D">
        <w:trPr>
          <w:trHeight w:val="559"/>
          <w:jc w:val="center"/>
        </w:trPr>
        <w:tc>
          <w:tcPr>
            <w:tcW w:w="680" w:type="dxa"/>
            <w:tcBorders>
              <w:top w:val="dotted" w:sz="4" w:space="0" w:color="auto"/>
              <w:left w:val="single" w:sz="6" w:space="0" w:color="auto"/>
              <w:bottom w:val="dotted" w:sz="4" w:space="0" w:color="auto"/>
              <w:right w:val="single" w:sz="6" w:space="0" w:color="auto"/>
            </w:tcBorders>
            <w:shd w:val="solid" w:color="FFFFFF" w:fill="auto"/>
          </w:tcPr>
          <w:p w14:paraId="38FDE168" w14:textId="77777777" w:rsidR="00A140BE" w:rsidRPr="00001E8D" w:rsidRDefault="00A140BE" w:rsidP="00955E32">
            <w:pPr>
              <w:spacing w:line="0" w:lineRule="atLeast"/>
              <w:jc w:val="right"/>
              <w:rPr>
                <w:rFonts w:ascii="HG丸ｺﾞｼｯｸM-PRO" w:eastAsia="HG丸ｺﾞｼｯｸM-PRO" w:cs="HG丸ｺﾞｼｯｸM-PRO"/>
                <w:color w:val="000000"/>
              </w:rPr>
            </w:pPr>
          </w:p>
        </w:tc>
        <w:tc>
          <w:tcPr>
            <w:tcW w:w="536" w:type="dxa"/>
            <w:tcBorders>
              <w:top w:val="dotted" w:sz="4" w:space="0" w:color="auto"/>
              <w:left w:val="single" w:sz="6" w:space="0" w:color="auto"/>
              <w:bottom w:val="dotted" w:sz="4" w:space="0" w:color="auto"/>
              <w:right w:val="single" w:sz="6" w:space="0" w:color="auto"/>
            </w:tcBorders>
            <w:shd w:val="clear" w:color="auto" w:fill="auto"/>
            <w:vAlign w:val="center"/>
          </w:tcPr>
          <w:p w14:paraId="7EBD2C3E" w14:textId="77777777" w:rsidR="00A140BE" w:rsidRPr="00001E8D" w:rsidRDefault="00A140BE" w:rsidP="00001E8D">
            <w:pPr>
              <w:spacing w:line="0" w:lineRule="atLeast"/>
              <w:jc w:val="center"/>
              <w:rPr>
                <w:rFonts w:ascii="HG丸ｺﾞｼｯｸM-PRO" w:eastAsia="HG丸ｺﾞｼｯｸM-PRO" w:cs="HG丸ｺﾞｼｯｸM-PRO"/>
                <w:color w:val="000000"/>
                <w:sz w:val="20"/>
                <w:szCs w:val="20"/>
              </w:rPr>
            </w:pPr>
            <w:r w:rsidRPr="00001E8D">
              <w:rPr>
                <w:rFonts w:ascii="HG丸ｺﾞｼｯｸM-PRO" w:eastAsia="HG丸ｺﾞｼｯｸM-PRO" w:cs="HG丸ｺﾞｼｯｸM-PRO"/>
                <w:color w:val="000000"/>
                <w:sz w:val="20"/>
                <w:szCs w:val="20"/>
              </w:rPr>
              <w:t>8</w:t>
            </w:r>
          </w:p>
        </w:tc>
        <w:tc>
          <w:tcPr>
            <w:tcW w:w="5522" w:type="dxa"/>
            <w:tcBorders>
              <w:top w:val="dotted" w:sz="4" w:space="0" w:color="auto"/>
              <w:left w:val="single" w:sz="6" w:space="0" w:color="auto"/>
              <w:bottom w:val="dotted" w:sz="4" w:space="0" w:color="auto"/>
              <w:right w:val="single" w:sz="6" w:space="0" w:color="auto"/>
            </w:tcBorders>
            <w:shd w:val="clear" w:color="auto" w:fill="auto"/>
            <w:vAlign w:val="center"/>
          </w:tcPr>
          <w:p w14:paraId="3A574215" w14:textId="77777777" w:rsidR="007A765A" w:rsidRPr="00001E8D" w:rsidRDefault="007A765A" w:rsidP="00001E8D">
            <w:pPr>
              <w:spacing w:line="0" w:lineRule="atLeast"/>
              <w:jc w:val="both"/>
              <w:rPr>
                <w:rFonts w:ascii="HG丸ｺﾞｼｯｸM-PRO" w:eastAsia="HG丸ｺﾞｼｯｸM-PRO" w:cs="HG丸ｺﾞｼｯｸM-PRO"/>
                <w:color w:val="000000"/>
                <w:sz w:val="20"/>
                <w:szCs w:val="20"/>
              </w:rPr>
            </w:pPr>
            <w:r w:rsidRPr="00001E8D">
              <w:rPr>
                <w:rFonts w:ascii="HG丸ｺﾞｼｯｸM-PRO" w:eastAsia="HG丸ｺﾞｼｯｸM-PRO" w:cs="HG丸ｺﾞｼｯｸM-PRO" w:hint="eastAsia"/>
                <w:color w:val="000000"/>
                <w:sz w:val="20"/>
                <w:szCs w:val="20"/>
              </w:rPr>
              <w:t>実施可能な評価対象分野</w:t>
            </w:r>
            <w:r w:rsidR="00A140BE" w:rsidRPr="00001E8D">
              <w:rPr>
                <w:rFonts w:ascii="HG丸ｺﾞｼｯｸM-PRO" w:eastAsia="HG丸ｺﾞｼｯｸM-PRO" w:cs="HG丸ｺﾞｼｯｸM-PRO" w:hint="eastAsia"/>
                <w:color w:val="000000"/>
                <w:sz w:val="20"/>
                <w:szCs w:val="20"/>
              </w:rPr>
              <w:t>の追加</w:t>
            </w:r>
          </w:p>
        </w:tc>
        <w:tc>
          <w:tcPr>
            <w:tcW w:w="3125" w:type="dxa"/>
            <w:tcBorders>
              <w:top w:val="dotted" w:sz="4" w:space="0" w:color="auto"/>
              <w:left w:val="single" w:sz="6" w:space="0" w:color="auto"/>
              <w:bottom w:val="dotted" w:sz="4" w:space="0" w:color="auto"/>
              <w:right w:val="single" w:sz="6" w:space="0" w:color="auto"/>
            </w:tcBorders>
            <w:shd w:val="solid" w:color="FFFFFF" w:fill="auto"/>
            <w:vAlign w:val="center"/>
          </w:tcPr>
          <w:p w14:paraId="408EE756" w14:textId="77777777" w:rsidR="00A140BE" w:rsidRPr="00001E8D" w:rsidRDefault="00001E8D" w:rsidP="00001E8D">
            <w:pPr>
              <w:spacing w:line="0" w:lineRule="atLeast"/>
              <w:jc w:val="both"/>
              <w:rPr>
                <w:rFonts w:ascii="HG丸ｺﾞｼｯｸM-PRO" w:eastAsia="HG丸ｺﾞｼｯｸM-PRO" w:cs="HG丸ｺﾞｼｯｸM-PRO"/>
                <w:color w:val="000000"/>
                <w:sz w:val="20"/>
                <w:szCs w:val="20"/>
              </w:rPr>
            </w:pPr>
            <w:r w:rsidRPr="00001E8D">
              <w:rPr>
                <w:rFonts w:ascii="HG丸ｺﾞｼｯｸM-PRO" w:eastAsia="HG丸ｺﾞｼｯｸM-PRO" w:cs="HG丸ｺﾞｼｯｸM-PRO" w:hint="eastAsia"/>
                <w:color w:val="000000"/>
                <w:sz w:val="20"/>
                <w:szCs w:val="20"/>
              </w:rPr>
              <w:t>実施</w:t>
            </w:r>
            <w:r w:rsidR="007A765A" w:rsidRPr="00001E8D">
              <w:rPr>
                <w:rFonts w:ascii="HG丸ｺﾞｼｯｸM-PRO" w:eastAsia="HG丸ｺﾞｼｯｸM-PRO" w:cs="HG丸ｺﾞｼｯｸM-PRO" w:hint="eastAsia"/>
                <w:color w:val="000000"/>
                <w:sz w:val="20"/>
                <w:szCs w:val="20"/>
              </w:rPr>
              <w:t>分野、料金及び算定根拠</w:t>
            </w:r>
            <w:r w:rsidR="00A140BE" w:rsidRPr="00001E8D">
              <w:rPr>
                <w:rFonts w:ascii="HG丸ｺﾞｼｯｸM-PRO" w:eastAsia="HG丸ｺﾞｼｯｸM-PRO" w:cs="HG丸ｺﾞｼｯｸM-PRO" w:hint="eastAsia"/>
                <w:color w:val="000000"/>
                <w:sz w:val="20"/>
                <w:szCs w:val="20"/>
              </w:rPr>
              <w:t>一覧</w:t>
            </w:r>
          </w:p>
        </w:tc>
      </w:tr>
      <w:tr w:rsidR="00A140BE" w:rsidRPr="00001E8D" w14:paraId="06381F76" w14:textId="77777777" w:rsidTr="00001E8D">
        <w:trPr>
          <w:trHeight w:val="567"/>
          <w:jc w:val="center"/>
        </w:trPr>
        <w:tc>
          <w:tcPr>
            <w:tcW w:w="680" w:type="dxa"/>
            <w:tcBorders>
              <w:top w:val="dotted" w:sz="4" w:space="0" w:color="auto"/>
              <w:left w:val="single" w:sz="6" w:space="0" w:color="auto"/>
              <w:bottom w:val="dotted" w:sz="4" w:space="0" w:color="auto"/>
              <w:right w:val="single" w:sz="6" w:space="0" w:color="auto"/>
            </w:tcBorders>
          </w:tcPr>
          <w:p w14:paraId="4E3BEA8D" w14:textId="77777777" w:rsidR="00A140BE" w:rsidRPr="00001E8D" w:rsidRDefault="00A140BE" w:rsidP="00955E32">
            <w:pPr>
              <w:spacing w:line="0" w:lineRule="atLeast"/>
              <w:jc w:val="right"/>
              <w:rPr>
                <w:rFonts w:ascii="HG丸ｺﾞｼｯｸM-PRO" w:eastAsia="HG丸ｺﾞｼｯｸM-PRO" w:cs="HG丸ｺﾞｼｯｸM-PRO"/>
                <w:color w:val="000000"/>
              </w:rPr>
            </w:pPr>
          </w:p>
        </w:tc>
        <w:tc>
          <w:tcPr>
            <w:tcW w:w="536" w:type="dxa"/>
            <w:tcBorders>
              <w:top w:val="dotted" w:sz="4" w:space="0" w:color="auto"/>
              <w:left w:val="single" w:sz="6" w:space="0" w:color="auto"/>
              <w:bottom w:val="dotted" w:sz="4" w:space="0" w:color="auto"/>
              <w:right w:val="single" w:sz="6" w:space="0" w:color="auto"/>
            </w:tcBorders>
            <w:vAlign w:val="center"/>
          </w:tcPr>
          <w:p w14:paraId="6BA209DF" w14:textId="77777777" w:rsidR="00A140BE" w:rsidRPr="00001E8D" w:rsidRDefault="007A765A" w:rsidP="00001E8D">
            <w:pPr>
              <w:spacing w:line="0" w:lineRule="atLeast"/>
              <w:jc w:val="center"/>
              <w:rPr>
                <w:rFonts w:ascii="HG丸ｺﾞｼｯｸM-PRO" w:eastAsia="HG丸ｺﾞｼｯｸM-PRO" w:cs="HG丸ｺﾞｼｯｸM-PRO"/>
                <w:color w:val="000000"/>
                <w:sz w:val="20"/>
                <w:szCs w:val="20"/>
              </w:rPr>
            </w:pPr>
            <w:r w:rsidRPr="00001E8D">
              <w:rPr>
                <w:rFonts w:ascii="HG丸ｺﾞｼｯｸM-PRO" w:eastAsia="HG丸ｺﾞｼｯｸM-PRO" w:hAnsi="HG丸ｺﾞｼｯｸM-PRO" w:cs="HG丸ｺﾞｼｯｸM-PRO" w:hint="eastAsia"/>
                <w:color w:val="000000"/>
                <w:sz w:val="20"/>
                <w:szCs w:val="20"/>
              </w:rPr>
              <w:t>９</w:t>
            </w:r>
          </w:p>
        </w:tc>
        <w:tc>
          <w:tcPr>
            <w:tcW w:w="5522" w:type="dxa"/>
            <w:tcBorders>
              <w:top w:val="dotted" w:sz="4" w:space="0" w:color="auto"/>
              <w:left w:val="single" w:sz="6" w:space="0" w:color="auto"/>
              <w:bottom w:val="dotted" w:sz="4" w:space="0" w:color="auto"/>
              <w:right w:val="single" w:sz="6" w:space="0" w:color="auto"/>
            </w:tcBorders>
            <w:vAlign w:val="center"/>
          </w:tcPr>
          <w:p w14:paraId="4261AA5F" w14:textId="77777777" w:rsidR="00A140BE" w:rsidRPr="00001E8D" w:rsidRDefault="00A140BE" w:rsidP="00001E8D">
            <w:pPr>
              <w:spacing w:line="0" w:lineRule="atLeast"/>
              <w:jc w:val="both"/>
              <w:rPr>
                <w:rFonts w:ascii="HG丸ｺﾞｼｯｸM-PRO" w:eastAsia="HG丸ｺﾞｼｯｸM-PRO" w:cs="HG丸ｺﾞｼｯｸM-PRO"/>
                <w:color w:val="000000"/>
                <w:sz w:val="20"/>
                <w:szCs w:val="20"/>
              </w:rPr>
            </w:pPr>
            <w:r w:rsidRPr="00001E8D">
              <w:rPr>
                <w:rFonts w:ascii="HG丸ｺﾞｼｯｸM-PRO" w:eastAsia="HG丸ｺﾞｼｯｸM-PRO" w:cs="HG丸ｺﾞｼｯｸM-PRO" w:hint="eastAsia"/>
                <w:color w:val="000000"/>
                <w:sz w:val="20"/>
                <w:szCs w:val="20"/>
              </w:rPr>
              <w:t>事業者との間で締結する契約書の様式</w:t>
            </w:r>
          </w:p>
        </w:tc>
        <w:tc>
          <w:tcPr>
            <w:tcW w:w="3125" w:type="dxa"/>
            <w:tcBorders>
              <w:top w:val="dotted" w:sz="4" w:space="0" w:color="auto"/>
              <w:left w:val="single" w:sz="6" w:space="0" w:color="auto"/>
              <w:bottom w:val="dotted" w:sz="4" w:space="0" w:color="auto"/>
              <w:right w:val="single" w:sz="6" w:space="0" w:color="auto"/>
            </w:tcBorders>
            <w:vAlign w:val="center"/>
          </w:tcPr>
          <w:p w14:paraId="37D1C9D1" w14:textId="77777777" w:rsidR="00A140BE" w:rsidRPr="00001E8D" w:rsidRDefault="00A140BE" w:rsidP="00001E8D">
            <w:pPr>
              <w:spacing w:line="0" w:lineRule="atLeast"/>
              <w:jc w:val="both"/>
              <w:rPr>
                <w:rFonts w:ascii="HG丸ｺﾞｼｯｸM-PRO" w:eastAsia="HG丸ｺﾞｼｯｸM-PRO" w:cs="HG丸ｺﾞｼｯｸM-PRO"/>
                <w:color w:val="000000"/>
                <w:sz w:val="20"/>
                <w:szCs w:val="20"/>
              </w:rPr>
            </w:pPr>
            <w:r w:rsidRPr="00001E8D">
              <w:rPr>
                <w:rFonts w:ascii="HG丸ｺﾞｼｯｸM-PRO" w:eastAsia="HG丸ｺﾞｼｯｸM-PRO" w:cs="HG丸ｺﾞｼｯｸM-PRO" w:hint="eastAsia"/>
                <w:color w:val="000000"/>
                <w:sz w:val="20"/>
                <w:szCs w:val="20"/>
              </w:rPr>
              <w:t>当該契約書コピー</w:t>
            </w:r>
          </w:p>
        </w:tc>
      </w:tr>
      <w:tr w:rsidR="00A140BE" w:rsidRPr="00001E8D" w14:paraId="7822AB11" w14:textId="77777777" w:rsidTr="00001E8D">
        <w:trPr>
          <w:trHeight w:val="548"/>
          <w:jc w:val="center"/>
        </w:trPr>
        <w:tc>
          <w:tcPr>
            <w:tcW w:w="680" w:type="dxa"/>
            <w:tcBorders>
              <w:top w:val="dotted" w:sz="4" w:space="0" w:color="auto"/>
              <w:left w:val="single" w:sz="6" w:space="0" w:color="auto"/>
              <w:bottom w:val="dotted" w:sz="4" w:space="0" w:color="auto"/>
              <w:right w:val="single" w:sz="6" w:space="0" w:color="auto"/>
            </w:tcBorders>
          </w:tcPr>
          <w:p w14:paraId="321B9EC0" w14:textId="77777777" w:rsidR="00A140BE" w:rsidRPr="00001E8D" w:rsidRDefault="00A140BE" w:rsidP="00955E32">
            <w:pPr>
              <w:spacing w:line="0" w:lineRule="atLeast"/>
              <w:jc w:val="right"/>
              <w:rPr>
                <w:rFonts w:ascii="HG丸ｺﾞｼｯｸM-PRO" w:eastAsia="HG丸ｺﾞｼｯｸM-PRO" w:cs="HG丸ｺﾞｼｯｸM-PRO"/>
                <w:color w:val="000000"/>
              </w:rPr>
            </w:pPr>
          </w:p>
        </w:tc>
        <w:tc>
          <w:tcPr>
            <w:tcW w:w="536" w:type="dxa"/>
            <w:tcBorders>
              <w:top w:val="dotted" w:sz="4" w:space="0" w:color="auto"/>
              <w:left w:val="single" w:sz="6" w:space="0" w:color="auto"/>
              <w:bottom w:val="dotted" w:sz="4" w:space="0" w:color="auto"/>
              <w:right w:val="single" w:sz="6" w:space="0" w:color="auto"/>
            </w:tcBorders>
            <w:vAlign w:val="center"/>
          </w:tcPr>
          <w:p w14:paraId="68A5FE05" w14:textId="77777777" w:rsidR="007A765A" w:rsidRPr="00001E8D" w:rsidRDefault="007A765A" w:rsidP="00001E8D">
            <w:pPr>
              <w:spacing w:line="0" w:lineRule="atLeast"/>
              <w:jc w:val="center"/>
              <w:rPr>
                <w:rFonts w:ascii="HG丸ｺﾞｼｯｸM-PRO" w:eastAsia="HG丸ｺﾞｼｯｸM-PRO" w:hAnsi="HG丸ｺﾞｼｯｸM-PRO" w:cs="HG丸ｺﾞｼｯｸM-PRO"/>
                <w:color w:val="000000"/>
                <w:sz w:val="20"/>
                <w:szCs w:val="20"/>
              </w:rPr>
            </w:pPr>
            <w:r w:rsidRPr="00001E8D">
              <w:rPr>
                <w:rFonts w:ascii="HG丸ｺﾞｼｯｸM-PRO" w:eastAsia="HG丸ｺﾞｼｯｸM-PRO" w:hAnsi="HG丸ｺﾞｼｯｸM-PRO" w:cs="HG丸ｺﾞｼｯｸM-PRO" w:hint="eastAsia"/>
                <w:color w:val="000000"/>
                <w:sz w:val="20"/>
                <w:szCs w:val="20"/>
              </w:rPr>
              <w:t>10</w:t>
            </w:r>
          </w:p>
        </w:tc>
        <w:tc>
          <w:tcPr>
            <w:tcW w:w="5522" w:type="dxa"/>
            <w:tcBorders>
              <w:top w:val="dotted" w:sz="4" w:space="0" w:color="auto"/>
              <w:left w:val="single" w:sz="6" w:space="0" w:color="auto"/>
              <w:bottom w:val="dotted" w:sz="4" w:space="0" w:color="auto"/>
              <w:right w:val="single" w:sz="6" w:space="0" w:color="auto"/>
            </w:tcBorders>
            <w:vAlign w:val="center"/>
          </w:tcPr>
          <w:p w14:paraId="430EF097" w14:textId="77777777" w:rsidR="00A140BE" w:rsidRPr="00001E8D" w:rsidRDefault="00A140BE" w:rsidP="00001E8D">
            <w:pPr>
              <w:spacing w:line="0" w:lineRule="atLeast"/>
              <w:jc w:val="both"/>
              <w:rPr>
                <w:rFonts w:ascii="HG丸ｺﾞｼｯｸM-PRO" w:eastAsia="HG丸ｺﾞｼｯｸM-PRO" w:cs="HG丸ｺﾞｼｯｸM-PRO"/>
                <w:color w:val="000000"/>
                <w:sz w:val="20"/>
                <w:szCs w:val="20"/>
              </w:rPr>
            </w:pPr>
            <w:r w:rsidRPr="00001E8D">
              <w:rPr>
                <w:rFonts w:ascii="HG丸ｺﾞｼｯｸM-PRO" w:eastAsia="HG丸ｺﾞｼｯｸM-PRO" w:cs="HG丸ｺﾞｼｯｸM-PRO" w:hint="eastAsia"/>
                <w:color w:val="000000"/>
                <w:sz w:val="20"/>
                <w:szCs w:val="20"/>
              </w:rPr>
              <w:t>第三者評価事業に係る苦情相談窓口</w:t>
            </w:r>
          </w:p>
        </w:tc>
        <w:tc>
          <w:tcPr>
            <w:tcW w:w="3125" w:type="dxa"/>
            <w:tcBorders>
              <w:top w:val="dotted" w:sz="4" w:space="0" w:color="auto"/>
              <w:left w:val="single" w:sz="6" w:space="0" w:color="auto"/>
              <w:bottom w:val="dotted" w:sz="4" w:space="0" w:color="auto"/>
              <w:right w:val="single" w:sz="6" w:space="0" w:color="auto"/>
            </w:tcBorders>
            <w:vAlign w:val="center"/>
          </w:tcPr>
          <w:p w14:paraId="2F30A47A" w14:textId="77777777" w:rsidR="00A140BE" w:rsidRPr="00001E8D" w:rsidRDefault="00A140BE" w:rsidP="00001E8D">
            <w:pPr>
              <w:spacing w:line="0" w:lineRule="atLeast"/>
              <w:jc w:val="both"/>
              <w:rPr>
                <w:rFonts w:ascii="HG丸ｺﾞｼｯｸM-PRO" w:eastAsia="HG丸ｺﾞｼｯｸM-PRO" w:cs="HG丸ｺﾞｼｯｸM-PRO"/>
                <w:color w:val="000000"/>
                <w:sz w:val="20"/>
                <w:szCs w:val="20"/>
              </w:rPr>
            </w:pPr>
            <w:r w:rsidRPr="00001E8D">
              <w:rPr>
                <w:rFonts w:ascii="HG丸ｺﾞｼｯｸM-PRO" w:eastAsia="HG丸ｺﾞｼｯｸM-PRO" w:cs="HG丸ｺﾞｼｯｸM-PRO" w:hint="eastAsia"/>
                <w:color w:val="000000"/>
                <w:sz w:val="20"/>
                <w:szCs w:val="20"/>
              </w:rPr>
              <w:t>第三者評価事業に係る苦情相談窓口の様式</w:t>
            </w:r>
          </w:p>
        </w:tc>
      </w:tr>
      <w:tr w:rsidR="00A140BE" w:rsidRPr="00001E8D" w14:paraId="2A82BCDB" w14:textId="77777777" w:rsidTr="00001E8D">
        <w:trPr>
          <w:trHeight w:val="1150"/>
          <w:jc w:val="center"/>
        </w:trPr>
        <w:tc>
          <w:tcPr>
            <w:tcW w:w="680" w:type="dxa"/>
            <w:tcBorders>
              <w:top w:val="dotted" w:sz="4" w:space="0" w:color="auto"/>
              <w:left w:val="single" w:sz="6" w:space="0" w:color="auto"/>
              <w:bottom w:val="dotted" w:sz="4" w:space="0" w:color="auto"/>
              <w:right w:val="single" w:sz="6" w:space="0" w:color="auto"/>
            </w:tcBorders>
          </w:tcPr>
          <w:p w14:paraId="6509A7B4" w14:textId="77777777" w:rsidR="00A140BE" w:rsidRPr="00001E8D" w:rsidRDefault="00A140BE" w:rsidP="00955E32">
            <w:pPr>
              <w:spacing w:line="0" w:lineRule="atLeast"/>
              <w:jc w:val="right"/>
              <w:rPr>
                <w:rFonts w:ascii="HG丸ｺﾞｼｯｸM-PRO" w:eastAsia="HG丸ｺﾞｼｯｸM-PRO" w:cs="HG丸ｺﾞｼｯｸM-PRO"/>
                <w:color w:val="000000"/>
              </w:rPr>
            </w:pPr>
          </w:p>
        </w:tc>
        <w:tc>
          <w:tcPr>
            <w:tcW w:w="536" w:type="dxa"/>
            <w:tcBorders>
              <w:top w:val="dotted" w:sz="4" w:space="0" w:color="auto"/>
              <w:left w:val="single" w:sz="6" w:space="0" w:color="auto"/>
              <w:bottom w:val="dotted" w:sz="4" w:space="0" w:color="auto"/>
              <w:right w:val="single" w:sz="6" w:space="0" w:color="auto"/>
            </w:tcBorders>
            <w:vAlign w:val="center"/>
          </w:tcPr>
          <w:p w14:paraId="3E73A066" w14:textId="77777777" w:rsidR="007A765A" w:rsidRPr="00001E8D" w:rsidRDefault="007A765A" w:rsidP="00001E8D">
            <w:pPr>
              <w:spacing w:line="0" w:lineRule="atLeast"/>
              <w:jc w:val="center"/>
              <w:rPr>
                <w:rFonts w:ascii="HG丸ｺﾞｼｯｸM-PRO" w:eastAsia="HG丸ｺﾞｼｯｸM-PRO" w:hAnsi="HG丸ｺﾞｼｯｸM-PRO" w:cs="HG丸ｺﾞｼｯｸM-PRO"/>
                <w:color w:val="000000"/>
                <w:sz w:val="20"/>
                <w:szCs w:val="20"/>
              </w:rPr>
            </w:pPr>
            <w:r w:rsidRPr="00001E8D">
              <w:rPr>
                <w:rFonts w:ascii="HG丸ｺﾞｼｯｸM-PRO" w:eastAsia="HG丸ｺﾞｼｯｸM-PRO" w:hAnsi="HG丸ｺﾞｼｯｸM-PRO" w:cs="HG丸ｺﾞｼｯｸM-PRO" w:hint="eastAsia"/>
                <w:color w:val="000000"/>
                <w:sz w:val="20"/>
                <w:szCs w:val="20"/>
              </w:rPr>
              <w:t>11</w:t>
            </w:r>
            <w:bookmarkStart w:id="0" w:name="_GoBack"/>
            <w:bookmarkEnd w:id="0"/>
          </w:p>
        </w:tc>
        <w:tc>
          <w:tcPr>
            <w:tcW w:w="5522" w:type="dxa"/>
            <w:tcBorders>
              <w:top w:val="dotted" w:sz="4" w:space="0" w:color="auto"/>
              <w:left w:val="single" w:sz="6" w:space="0" w:color="auto"/>
              <w:bottom w:val="dotted" w:sz="4" w:space="0" w:color="auto"/>
              <w:right w:val="single" w:sz="6" w:space="0" w:color="auto"/>
            </w:tcBorders>
            <w:vAlign w:val="center"/>
          </w:tcPr>
          <w:p w14:paraId="74DD3421" w14:textId="77777777" w:rsidR="00A140BE" w:rsidRPr="00001E8D" w:rsidRDefault="00A140BE" w:rsidP="00001E8D">
            <w:pPr>
              <w:spacing w:line="0" w:lineRule="atLeast"/>
              <w:jc w:val="both"/>
              <w:rPr>
                <w:rFonts w:ascii="HG丸ｺﾞｼｯｸM-PRO" w:eastAsia="HG丸ｺﾞｼｯｸM-PRO" w:cs="HG丸ｺﾞｼｯｸM-PRO"/>
                <w:color w:val="000000"/>
                <w:sz w:val="20"/>
                <w:szCs w:val="20"/>
              </w:rPr>
            </w:pPr>
            <w:r w:rsidRPr="00001E8D">
              <w:rPr>
                <w:rFonts w:ascii="HG丸ｺﾞｼｯｸM-PRO" w:eastAsia="HG丸ｺﾞｼｯｸM-PRO" w:cs="HG丸ｺﾞｼｯｸM-PRO" w:hint="eastAsia"/>
                <w:color w:val="000000"/>
                <w:sz w:val="20"/>
                <w:szCs w:val="20"/>
              </w:rPr>
              <w:t>評価機関の組織及び役員・職員</w:t>
            </w:r>
          </w:p>
        </w:tc>
        <w:tc>
          <w:tcPr>
            <w:tcW w:w="3125" w:type="dxa"/>
            <w:tcBorders>
              <w:top w:val="dotted" w:sz="4" w:space="0" w:color="auto"/>
              <w:left w:val="single" w:sz="6" w:space="0" w:color="auto"/>
              <w:bottom w:val="dotted" w:sz="4" w:space="0" w:color="auto"/>
              <w:right w:val="single" w:sz="6" w:space="0" w:color="auto"/>
            </w:tcBorders>
            <w:vAlign w:val="center"/>
          </w:tcPr>
          <w:p w14:paraId="6525D657" w14:textId="77777777" w:rsidR="00A140BE" w:rsidRPr="00001E8D" w:rsidRDefault="00A140BE" w:rsidP="00001E8D">
            <w:pPr>
              <w:spacing w:line="0" w:lineRule="atLeast"/>
              <w:jc w:val="both"/>
              <w:rPr>
                <w:rFonts w:ascii="HG丸ｺﾞｼｯｸM-PRO" w:eastAsia="HG丸ｺﾞｼｯｸM-PRO" w:cs="HG丸ｺﾞｼｯｸM-PRO"/>
                <w:color w:val="000000"/>
                <w:sz w:val="20"/>
                <w:szCs w:val="20"/>
              </w:rPr>
            </w:pPr>
            <w:r w:rsidRPr="00001E8D">
              <w:rPr>
                <w:rFonts w:ascii="HG丸ｺﾞｼｯｸM-PRO" w:eastAsia="HG丸ｺﾞｼｯｸM-PRO" w:cs="HG丸ｺﾞｼｯｸM-PRO" w:hint="eastAsia"/>
                <w:color w:val="000000"/>
                <w:sz w:val="20"/>
                <w:szCs w:val="20"/>
              </w:rPr>
              <w:t>①評価機関の組織図</w:t>
            </w:r>
          </w:p>
          <w:p w14:paraId="779CA749" w14:textId="77777777" w:rsidR="00A140BE" w:rsidRPr="00001E8D" w:rsidRDefault="00A140BE" w:rsidP="00001E8D">
            <w:pPr>
              <w:spacing w:line="0" w:lineRule="atLeast"/>
              <w:jc w:val="both"/>
              <w:rPr>
                <w:rFonts w:ascii="HG丸ｺﾞｼｯｸM-PRO" w:eastAsia="HG丸ｺﾞｼｯｸM-PRO" w:cs="HG丸ｺﾞｼｯｸM-PRO"/>
                <w:color w:val="000000"/>
                <w:sz w:val="20"/>
                <w:szCs w:val="20"/>
              </w:rPr>
            </w:pPr>
            <w:r w:rsidRPr="00001E8D">
              <w:rPr>
                <w:rFonts w:ascii="HG丸ｺﾞｼｯｸM-PRO" w:eastAsia="HG丸ｺﾞｼｯｸM-PRO" w:cs="HG丸ｺﾞｼｯｸM-PRO" w:hint="eastAsia"/>
                <w:color w:val="000000"/>
                <w:sz w:val="20"/>
                <w:szCs w:val="20"/>
              </w:rPr>
              <w:t>②役員・職員名簿</w:t>
            </w:r>
          </w:p>
          <w:p w14:paraId="4FCA99FF" w14:textId="77777777" w:rsidR="00531200" w:rsidRPr="00001E8D" w:rsidRDefault="00531200" w:rsidP="00001E8D">
            <w:pPr>
              <w:spacing w:line="0" w:lineRule="atLeast"/>
              <w:ind w:left="199" w:hangingChars="100" w:hanging="199"/>
              <w:jc w:val="both"/>
              <w:rPr>
                <w:rFonts w:ascii="HG丸ｺﾞｼｯｸM-PRO" w:eastAsia="HG丸ｺﾞｼｯｸM-PRO" w:cs="HG丸ｺﾞｼｯｸM-PRO"/>
                <w:color w:val="000000"/>
                <w:sz w:val="20"/>
                <w:szCs w:val="20"/>
              </w:rPr>
            </w:pPr>
            <w:r w:rsidRPr="00001E8D">
              <w:rPr>
                <w:rFonts w:ascii="HG丸ｺﾞｼｯｸM-PRO" w:eastAsia="HG丸ｺﾞｼｯｸM-PRO" w:cs="HG丸ｺﾞｼｯｸM-PRO" w:hint="eastAsia"/>
                <w:color w:val="000000"/>
                <w:sz w:val="20"/>
                <w:szCs w:val="20"/>
              </w:rPr>
              <w:t>③福祉サービス第三者評価機関認証要綱の遵守にかかる誓約書</w:t>
            </w:r>
          </w:p>
        </w:tc>
      </w:tr>
      <w:tr w:rsidR="00A140BE" w:rsidRPr="00001E8D" w14:paraId="47A8B3A6" w14:textId="77777777" w:rsidTr="00001E8D">
        <w:trPr>
          <w:trHeight w:val="415"/>
          <w:jc w:val="center"/>
        </w:trPr>
        <w:tc>
          <w:tcPr>
            <w:tcW w:w="680" w:type="dxa"/>
            <w:tcBorders>
              <w:top w:val="dotted" w:sz="4" w:space="0" w:color="auto"/>
              <w:left w:val="single" w:sz="6" w:space="0" w:color="auto"/>
              <w:bottom w:val="dotted" w:sz="4" w:space="0" w:color="auto"/>
              <w:right w:val="single" w:sz="6" w:space="0" w:color="auto"/>
            </w:tcBorders>
          </w:tcPr>
          <w:p w14:paraId="7493E2A4" w14:textId="77777777" w:rsidR="00A140BE" w:rsidRPr="00001E8D" w:rsidRDefault="00A140BE" w:rsidP="00955E32">
            <w:pPr>
              <w:spacing w:line="0" w:lineRule="atLeast"/>
              <w:jc w:val="right"/>
              <w:rPr>
                <w:rFonts w:ascii="HG丸ｺﾞｼｯｸM-PRO" w:eastAsia="HG丸ｺﾞｼｯｸM-PRO" w:cs="HG丸ｺﾞｼｯｸM-PRO"/>
                <w:color w:val="000000"/>
              </w:rPr>
            </w:pPr>
          </w:p>
        </w:tc>
        <w:tc>
          <w:tcPr>
            <w:tcW w:w="536" w:type="dxa"/>
            <w:tcBorders>
              <w:top w:val="dotted" w:sz="4" w:space="0" w:color="auto"/>
              <w:left w:val="single" w:sz="6" w:space="0" w:color="auto"/>
              <w:bottom w:val="dotted" w:sz="4" w:space="0" w:color="auto"/>
              <w:right w:val="single" w:sz="6" w:space="0" w:color="auto"/>
            </w:tcBorders>
            <w:vAlign w:val="center"/>
          </w:tcPr>
          <w:p w14:paraId="686A998C" w14:textId="77777777" w:rsidR="007A765A" w:rsidRPr="00001E8D" w:rsidRDefault="007A765A" w:rsidP="00001E8D">
            <w:pPr>
              <w:spacing w:line="0" w:lineRule="atLeast"/>
              <w:jc w:val="center"/>
              <w:rPr>
                <w:rFonts w:ascii="HG丸ｺﾞｼｯｸM-PRO" w:eastAsia="HG丸ｺﾞｼｯｸM-PRO" w:hAnsi="HG丸ｺﾞｼｯｸM-PRO" w:cs="HG丸ｺﾞｼｯｸM-PRO"/>
                <w:color w:val="000000"/>
                <w:sz w:val="20"/>
                <w:szCs w:val="20"/>
              </w:rPr>
            </w:pPr>
            <w:r w:rsidRPr="00001E8D">
              <w:rPr>
                <w:rFonts w:ascii="HG丸ｺﾞｼｯｸM-PRO" w:eastAsia="HG丸ｺﾞｼｯｸM-PRO" w:hAnsi="HG丸ｺﾞｼｯｸM-PRO" w:cs="HG丸ｺﾞｼｯｸM-PRO" w:hint="eastAsia"/>
                <w:color w:val="000000"/>
                <w:sz w:val="20"/>
                <w:szCs w:val="20"/>
              </w:rPr>
              <w:t>12</w:t>
            </w:r>
          </w:p>
        </w:tc>
        <w:tc>
          <w:tcPr>
            <w:tcW w:w="5522" w:type="dxa"/>
            <w:tcBorders>
              <w:top w:val="dotted" w:sz="4" w:space="0" w:color="auto"/>
              <w:left w:val="single" w:sz="6" w:space="0" w:color="auto"/>
              <w:bottom w:val="dotted" w:sz="4" w:space="0" w:color="auto"/>
              <w:right w:val="single" w:sz="6" w:space="0" w:color="auto"/>
            </w:tcBorders>
            <w:vAlign w:val="center"/>
          </w:tcPr>
          <w:p w14:paraId="5C918652" w14:textId="77777777" w:rsidR="00A140BE" w:rsidRPr="00001E8D" w:rsidRDefault="00A140BE" w:rsidP="00001E8D">
            <w:pPr>
              <w:spacing w:line="0" w:lineRule="atLeast"/>
              <w:jc w:val="both"/>
              <w:rPr>
                <w:rFonts w:ascii="HG丸ｺﾞｼｯｸM-PRO" w:eastAsia="HG丸ｺﾞｼｯｸM-PRO" w:cs="HG丸ｺﾞｼｯｸM-PRO"/>
                <w:color w:val="000000"/>
                <w:sz w:val="20"/>
                <w:szCs w:val="20"/>
              </w:rPr>
            </w:pPr>
            <w:r w:rsidRPr="00001E8D">
              <w:rPr>
                <w:rFonts w:ascii="HG丸ｺﾞｼｯｸM-PRO" w:eastAsia="HG丸ｺﾞｼｯｸM-PRO" w:cs="HG丸ｺﾞｼｯｸM-PRO" w:hint="eastAsia"/>
                <w:color w:val="000000"/>
                <w:sz w:val="20"/>
                <w:szCs w:val="20"/>
              </w:rPr>
              <w:t>個人情報保護規程及び倫理規程等の規程類</w:t>
            </w:r>
          </w:p>
        </w:tc>
        <w:tc>
          <w:tcPr>
            <w:tcW w:w="3125" w:type="dxa"/>
            <w:tcBorders>
              <w:top w:val="dotted" w:sz="4" w:space="0" w:color="auto"/>
              <w:left w:val="single" w:sz="6" w:space="0" w:color="auto"/>
              <w:bottom w:val="dotted" w:sz="4" w:space="0" w:color="auto"/>
              <w:right w:val="single" w:sz="6" w:space="0" w:color="auto"/>
            </w:tcBorders>
            <w:vAlign w:val="center"/>
          </w:tcPr>
          <w:p w14:paraId="55DAD84C" w14:textId="77777777" w:rsidR="00A140BE" w:rsidRPr="00001E8D" w:rsidRDefault="00A140BE" w:rsidP="00001E8D">
            <w:pPr>
              <w:spacing w:line="0" w:lineRule="atLeast"/>
              <w:jc w:val="both"/>
              <w:rPr>
                <w:rFonts w:ascii="HG丸ｺﾞｼｯｸM-PRO" w:eastAsia="HG丸ｺﾞｼｯｸM-PRO" w:cs="HG丸ｺﾞｼｯｸM-PRO"/>
                <w:color w:val="000000"/>
                <w:sz w:val="20"/>
                <w:szCs w:val="20"/>
              </w:rPr>
            </w:pPr>
            <w:r w:rsidRPr="00001E8D">
              <w:rPr>
                <w:rFonts w:ascii="HG丸ｺﾞｼｯｸM-PRO" w:eastAsia="HG丸ｺﾞｼｯｸM-PRO" w:cs="HG丸ｺﾞｼｯｸM-PRO" w:hint="eastAsia"/>
                <w:color w:val="000000"/>
                <w:sz w:val="20"/>
                <w:szCs w:val="20"/>
              </w:rPr>
              <w:t>当該規程コピー（変更箇所下線）</w:t>
            </w:r>
          </w:p>
        </w:tc>
      </w:tr>
      <w:tr w:rsidR="00A140BE" w:rsidRPr="00001E8D" w14:paraId="57601EB7" w14:textId="77777777" w:rsidTr="00001E8D">
        <w:trPr>
          <w:trHeight w:val="420"/>
          <w:jc w:val="center"/>
        </w:trPr>
        <w:tc>
          <w:tcPr>
            <w:tcW w:w="680" w:type="dxa"/>
            <w:tcBorders>
              <w:top w:val="dotted" w:sz="4" w:space="0" w:color="auto"/>
              <w:left w:val="single" w:sz="6" w:space="0" w:color="auto"/>
              <w:bottom w:val="single" w:sz="4" w:space="0" w:color="auto"/>
              <w:right w:val="single" w:sz="6" w:space="0" w:color="auto"/>
            </w:tcBorders>
          </w:tcPr>
          <w:p w14:paraId="2E00D18E" w14:textId="77777777" w:rsidR="00A140BE" w:rsidRPr="00001E8D" w:rsidRDefault="00A140BE" w:rsidP="00955E32">
            <w:pPr>
              <w:spacing w:line="0" w:lineRule="atLeast"/>
              <w:jc w:val="center"/>
              <w:rPr>
                <w:rFonts w:ascii="HG丸ｺﾞｼｯｸM-PRO" w:eastAsia="HG丸ｺﾞｼｯｸM-PRO" w:cs="HG丸ｺﾞｼｯｸM-PRO"/>
                <w:color w:val="000000"/>
              </w:rPr>
            </w:pPr>
          </w:p>
        </w:tc>
        <w:tc>
          <w:tcPr>
            <w:tcW w:w="536" w:type="dxa"/>
            <w:tcBorders>
              <w:top w:val="dotted" w:sz="4" w:space="0" w:color="auto"/>
              <w:left w:val="single" w:sz="6" w:space="0" w:color="auto"/>
              <w:bottom w:val="single" w:sz="4" w:space="0" w:color="auto"/>
              <w:right w:val="single" w:sz="6" w:space="0" w:color="auto"/>
            </w:tcBorders>
            <w:vAlign w:val="center"/>
          </w:tcPr>
          <w:p w14:paraId="7073FDCA" w14:textId="77777777" w:rsidR="007A765A" w:rsidRPr="00001E8D" w:rsidRDefault="007A765A" w:rsidP="00001E8D">
            <w:pPr>
              <w:spacing w:line="0" w:lineRule="atLeast"/>
              <w:jc w:val="center"/>
              <w:rPr>
                <w:rFonts w:ascii="HG丸ｺﾞｼｯｸM-PRO" w:eastAsia="HG丸ｺﾞｼｯｸM-PRO" w:hAnsi="HG丸ｺﾞｼｯｸM-PRO" w:cs="HG丸ｺﾞｼｯｸM-PRO"/>
                <w:color w:val="000000"/>
                <w:sz w:val="20"/>
                <w:szCs w:val="20"/>
              </w:rPr>
            </w:pPr>
            <w:r w:rsidRPr="00001E8D">
              <w:rPr>
                <w:rFonts w:ascii="HG丸ｺﾞｼｯｸM-PRO" w:eastAsia="HG丸ｺﾞｼｯｸM-PRO" w:hAnsi="HG丸ｺﾞｼｯｸM-PRO" w:cs="ＭＳ 明朝" w:hint="eastAsia"/>
                <w:color w:val="000000"/>
                <w:sz w:val="20"/>
                <w:szCs w:val="20"/>
              </w:rPr>
              <w:t>13</w:t>
            </w:r>
          </w:p>
        </w:tc>
        <w:tc>
          <w:tcPr>
            <w:tcW w:w="5522" w:type="dxa"/>
            <w:tcBorders>
              <w:top w:val="dotted" w:sz="4" w:space="0" w:color="auto"/>
              <w:left w:val="single" w:sz="6" w:space="0" w:color="auto"/>
              <w:bottom w:val="single" w:sz="4" w:space="0" w:color="auto"/>
              <w:right w:val="single" w:sz="6" w:space="0" w:color="auto"/>
            </w:tcBorders>
            <w:vAlign w:val="center"/>
          </w:tcPr>
          <w:p w14:paraId="2CDC19FB" w14:textId="77777777" w:rsidR="00A140BE" w:rsidRPr="00001E8D" w:rsidRDefault="00A140BE" w:rsidP="00001E8D">
            <w:pPr>
              <w:spacing w:line="0" w:lineRule="atLeast"/>
              <w:jc w:val="both"/>
              <w:rPr>
                <w:rFonts w:ascii="HG丸ｺﾞｼｯｸM-PRO" w:eastAsia="HG丸ｺﾞｼｯｸM-PRO" w:cs="HG丸ｺﾞｼｯｸM-PRO"/>
                <w:color w:val="000000"/>
                <w:sz w:val="20"/>
                <w:szCs w:val="20"/>
              </w:rPr>
            </w:pPr>
            <w:r w:rsidRPr="00001E8D">
              <w:rPr>
                <w:rFonts w:ascii="HG丸ｺﾞｼｯｸM-PRO" w:eastAsia="HG丸ｺﾞｼｯｸM-PRO" w:cs="HG丸ｺﾞｼｯｸM-PRO" w:hint="eastAsia"/>
                <w:color w:val="000000"/>
                <w:sz w:val="20"/>
                <w:szCs w:val="20"/>
              </w:rPr>
              <w:t>評価機関基本情報報告書</w:t>
            </w:r>
          </w:p>
        </w:tc>
        <w:tc>
          <w:tcPr>
            <w:tcW w:w="3125" w:type="dxa"/>
            <w:tcBorders>
              <w:top w:val="dotted" w:sz="4" w:space="0" w:color="auto"/>
              <w:left w:val="single" w:sz="6" w:space="0" w:color="auto"/>
              <w:bottom w:val="single" w:sz="4" w:space="0" w:color="auto"/>
              <w:right w:val="single" w:sz="6" w:space="0" w:color="auto"/>
            </w:tcBorders>
            <w:vAlign w:val="center"/>
          </w:tcPr>
          <w:p w14:paraId="12DD85BB" w14:textId="77777777" w:rsidR="00A140BE" w:rsidRPr="00001E8D" w:rsidRDefault="00A140BE" w:rsidP="00001E8D">
            <w:pPr>
              <w:spacing w:line="0" w:lineRule="atLeast"/>
              <w:jc w:val="both"/>
              <w:rPr>
                <w:rFonts w:ascii="HG丸ｺﾞｼｯｸM-PRO" w:eastAsia="HG丸ｺﾞｼｯｸM-PRO" w:cs="HG丸ｺﾞｼｯｸM-PRO"/>
                <w:color w:val="000000"/>
                <w:sz w:val="20"/>
                <w:szCs w:val="20"/>
              </w:rPr>
            </w:pPr>
            <w:r w:rsidRPr="00001E8D">
              <w:rPr>
                <w:rFonts w:ascii="HG丸ｺﾞｼｯｸM-PRO" w:eastAsia="HG丸ｺﾞｼｯｸM-PRO" w:cs="HG丸ｺﾞｼｯｸM-PRO" w:hint="eastAsia"/>
                <w:color w:val="000000"/>
                <w:sz w:val="20"/>
                <w:szCs w:val="20"/>
              </w:rPr>
              <w:t>情報内容に変更が生ずる場合添付</w:t>
            </w:r>
          </w:p>
        </w:tc>
      </w:tr>
    </w:tbl>
    <w:p w14:paraId="63A15812" w14:textId="05460A94" w:rsidR="00B841B0" w:rsidRPr="00A16B4B" w:rsidRDefault="00B841B0" w:rsidP="004A0F9B">
      <w:pPr>
        <w:wordWrap w:val="0"/>
        <w:ind w:right="1095"/>
        <w:rPr>
          <w:rFonts w:ascii="HG丸ｺﾞｼｯｸM-PRO" w:eastAsia="HG丸ｺﾞｼｯｸM-PRO"/>
        </w:rPr>
      </w:pPr>
    </w:p>
    <w:sectPr w:rsidR="00B841B0" w:rsidRPr="00A16B4B" w:rsidSect="00541564">
      <w:footerReference w:type="even" r:id="rId8"/>
      <w:footerReference w:type="default" r:id="rId9"/>
      <w:pgSz w:w="11906" w:h="16838" w:code="9"/>
      <w:pgMar w:top="1418" w:right="1418" w:bottom="1418" w:left="1418" w:header="720" w:footer="284" w:gutter="0"/>
      <w:cols w:space="720"/>
      <w:noEndnote/>
      <w:docGrid w:type="linesAndChars" w:linePitch="308" w:charSpace="-2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994FC" w14:textId="77777777" w:rsidR="00FE03CC" w:rsidRDefault="00FE03CC">
      <w:r>
        <w:separator/>
      </w:r>
    </w:p>
  </w:endnote>
  <w:endnote w:type="continuationSeparator" w:id="0">
    <w:p w14:paraId="621FB4D1" w14:textId="77777777" w:rsidR="00FE03CC" w:rsidRDefault="00FE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203FB" w14:textId="77777777" w:rsidR="00B1637E" w:rsidRDefault="00B1637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B0F7CCA" w14:textId="77777777" w:rsidR="00B1637E" w:rsidRDefault="00B1637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C5ABB" w14:textId="4E51318B" w:rsidR="00B1637E" w:rsidRPr="00541564" w:rsidRDefault="00B1637E" w:rsidP="00541564">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E3B7D" w14:textId="77777777" w:rsidR="00FE03CC" w:rsidRDefault="00FE03CC">
      <w:r>
        <w:separator/>
      </w:r>
    </w:p>
  </w:footnote>
  <w:footnote w:type="continuationSeparator" w:id="0">
    <w:p w14:paraId="2C0EB178" w14:textId="77777777" w:rsidR="00FE03CC" w:rsidRDefault="00FE0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B5445"/>
    <w:multiLevelType w:val="hybridMultilevel"/>
    <w:tmpl w:val="49CEB9E4"/>
    <w:lvl w:ilvl="0" w:tplc="A7F4D1C6">
      <w:start w:val="5"/>
      <w:numFmt w:val="decimalFullWidth"/>
      <w:lvlText w:val="第%1条"/>
      <w:lvlJc w:val="left"/>
      <w:pPr>
        <w:tabs>
          <w:tab w:val="num" w:pos="885"/>
        </w:tabs>
        <w:ind w:left="885" w:hanging="885"/>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0D4F502F"/>
    <w:multiLevelType w:val="hybridMultilevel"/>
    <w:tmpl w:val="45A2BB78"/>
    <w:lvl w:ilvl="0" w:tplc="A378C8CE">
      <w:start w:val="3"/>
      <w:numFmt w:val="decimalFullWidth"/>
      <w:lvlText w:val="第%1条"/>
      <w:lvlJc w:val="left"/>
      <w:pPr>
        <w:tabs>
          <w:tab w:val="num" w:pos="885"/>
        </w:tabs>
        <w:ind w:left="885" w:hanging="885"/>
      </w:pPr>
      <w:rPr>
        <w:rFonts w:hint="default"/>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9325448"/>
    <w:multiLevelType w:val="hybridMultilevel"/>
    <w:tmpl w:val="05A2923C"/>
    <w:lvl w:ilvl="0" w:tplc="C682FE0E">
      <w:start w:val="2"/>
      <w:numFmt w:val="decimalFullWidth"/>
      <w:lvlText w:val="第%1条"/>
      <w:lvlJc w:val="left"/>
      <w:pPr>
        <w:tabs>
          <w:tab w:val="num" w:pos="885"/>
        </w:tabs>
        <w:ind w:left="885" w:hanging="885"/>
      </w:pPr>
      <w:rPr>
        <w:rFonts w:hint="default"/>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D335CB8"/>
    <w:multiLevelType w:val="hybridMultilevel"/>
    <w:tmpl w:val="577EF2C8"/>
    <w:lvl w:ilvl="0" w:tplc="DC16E726">
      <w:start w:val="9"/>
      <w:numFmt w:val="decimalFullWidth"/>
      <w:lvlText w:val="第%1条"/>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29C51623"/>
    <w:multiLevelType w:val="hybridMultilevel"/>
    <w:tmpl w:val="8A463156"/>
    <w:lvl w:ilvl="0" w:tplc="46C8F75E">
      <w:start w:val="3"/>
      <w:numFmt w:val="decimalFullWidth"/>
      <w:lvlText w:val="第%1条"/>
      <w:lvlJc w:val="left"/>
      <w:pPr>
        <w:tabs>
          <w:tab w:val="num" w:pos="720"/>
        </w:tabs>
        <w:ind w:left="720" w:hanging="720"/>
      </w:pPr>
      <w:rPr>
        <w:rFonts w:hint="eastAsia"/>
        <w:color w:val="000000"/>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2CFA22B3"/>
    <w:multiLevelType w:val="hybridMultilevel"/>
    <w:tmpl w:val="785E521A"/>
    <w:lvl w:ilvl="0" w:tplc="1E3EB89C">
      <w:start w:val="1"/>
      <w:numFmt w:val="decimalFullWidth"/>
      <w:lvlText w:val="（%1）"/>
      <w:lvlJc w:val="left"/>
      <w:pPr>
        <w:tabs>
          <w:tab w:val="num" w:pos="1260"/>
        </w:tabs>
        <w:ind w:left="1260" w:hanging="840"/>
      </w:pPr>
      <w:rPr>
        <w:rFonts w:hint="eastAsia"/>
      </w:rPr>
    </w:lvl>
    <w:lvl w:ilvl="1" w:tplc="0ADE63F4">
      <w:start w:val="3"/>
      <w:numFmt w:val="decimalFullWidth"/>
      <w:lvlText w:val="第%2条"/>
      <w:lvlJc w:val="left"/>
      <w:pPr>
        <w:tabs>
          <w:tab w:val="num" w:pos="1560"/>
        </w:tabs>
        <w:ind w:left="1560" w:hanging="72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86D604B"/>
    <w:multiLevelType w:val="hybridMultilevel"/>
    <w:tmpl w:val="CF48BDB2"/>
    <w:lvl w:ilvl="0" w:tplc="E8E2BC7E">
      <w:start w:val="11"/>
      <w:numFmt w:val="decimalFullWidth"/>
      <w:lvlText w:val="第%1条"/>
      <w:lvlJc w:val="left"/>
      <w:pPr>
        <w:tabs>
          <w:tab w:val="num" w:pos="885"/>
        </w:tabs>
        <w:ind w:left="885" w:hanging="885"/>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3FF31D81"/>
    <w:multiLevelType w:val="hybridMultilevel"/>
    <w:tmpl w:val="0652FABE"/>
    <w:lvl w:ilvl="0" w:tplc="1D382CC0">
      <w:start w:val="9"/>
      <w:numFmt w:val="decimalFullWidth"/>
      <w:lvlText w:val="第%1条"/>
      <w:lvlJc w:val="left"/>
      <w:pPr>
        <w:tabs>
          <w:tab w:val="num" w:pos="885"/>
        </w:tabs>
        <w:ind w:left="885" w:hanging="885"/>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42D35B32"/>
    <w:multiLevelType w:val="hybridMultilevel"/>
    <w:tmpl w:val="293662FA"/>
    <w:lvl w:ilvl="0" w:tplc="BC94028C">
      <w:start w:val="2"/>
      <w:numFmt w:val="decimalFullWidth"/>
      <w:lvlText w:val="第%1条"/>
      <w:lvlJc w:val="left"/>
      <w:pPr>
        <w:tabs>
          <w:tab w:val="num" w:pos="885"/>
        </w:tabs>
        <w:ind w:left="885" w:hanging="885"/>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451757EB"/>
    <w:multiLevelType w:val="hybridMultilevel"/>
    <w:tmpl w:val="A8F079B4"/>
    <w:lvl w:ilvl="0" w:tplc="1924C380">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A253173"/>
    <w:multiLevelType w:val="hybridMultilevel"/>
    <w:tmpl w:val="6CC2C476"/>
    <w:lvl w:ilvl="0" w:tplc="A964DD38">
      <w:start w:val="4"/>
      <w:numFmt w:val="decimalFullWidth"/>
      <w:lvlText w:val="（%1）"/>
      <w:lvlJc w:val="left"/>
      <w:pPr>
        <w:tabs>
          <w:tab w:val="num" w:pos="1833"/>
        </w:tabs>
        <w:ind w:left="1833" w:hanging="840"/>
      </w:pPr>
      <w:rPr>
        <w:rFonts w:hint="eastAsia"/>
      </w:rPr>
    </w:lvl>
    <w:lvl w:ilvl="1" w:tplc="04090017" w:tentative="1">
      <w:start w:val="1"/>
      <w:numFmt w:val="aiueoFullWidth"/>
      <w:lvlText w:val="(%2)"/>
      <w:lvlJc w:val="left"/>
      <w:pPr>
        <w:tabs>
          <w:tab w:val="num" w:pos="1833"/>
        </w:tabs>
        <w:ind w:left="1833" w:hanging="420"/>
      </w:pPr>
    </w:lvl>
    <w:lvl w:ilvl="2" w:tplc="04090011" w:tentative="1">
      <w:start w:val="1"/>
      <w:numFmt w:val="decimalEnclosedCircle"/>
      <w:lvlText w:val="%3"/>
      <w:lvlJc w:val="left"/>
      <w:pPr>
        <w:tabs>
          <w:tab w:val="num" w:pos="2253"/>
        </w:tabs>
        <w:ind w:left="2253" w:hanging="420"/>
      </w:pPr>
    </w:lvl>
    <w:lvl w:ilvl="3" w:tplc="0409000F" w:tentative="1">
      <w:start w:val="1"/>
      <w:numFmt w:val="decimal"/>
      <w:lvlText w:val="%4."/>
      <w:lvlJc w:val="left"/>
      <w:pPr>
        <w:tabs>
          <w:tab w:val="num" w:pos="2673"/>
        </w:tabs>
        <w:ind w:left="2673" w:hanging="420"/>
      </w:pPr>
    </w:lvl>
    <w:lvl w:ilvl="4" w:tplc="04090017" w:tentative="1">
      <w:start w:val="1"/>
      <w:numFmt w:val="aiueoFullWidth"/>
      <w:lvlText w:val="(%5)"/>
      <w:lvlJc w:val="left"/>
      <w:pPr>
        <w:tabs>
          <w:tab w:val="num" w:pos="3093"/>
        </w:tabs>
        <w:ind w:left="3093" w:hanging="420"/>
      </w:pPr>
    </w:lvl>
    <w:lvl w:ilvl="5" w:tplc="04090011" w:tentative="1">
      <w:start w:val="1"/>
      <w:numFmt w:val="decimalEnclosedCircle"/>
      <w:lvlText w:val="%6"/>
      <w:lvlJc w:val="left"/>
      <w:pPr>
        <w:tabs>
          <w:tab w:val="num" w:pos="3513"/>
        </w:tabs>
        <w:ind w:left="3513" w:hanging="420"/>
      </w:pPr>
    </w:lvl>
    <w:lvl w:ilvl="6" w:tplc="0409000F" w:tentative="1">
      <w:start w:val="1"/>
      <w:numFmt w:val="decimal"/>
      <w:lvlText w:val="%7."/>
      <w:lvlJc w:val="left"/>
      <w:pPr>
        <w:tabs>
          <w:tab w:val="num" w:pos="3933"/>
        </w:tabs>
        <w:ind w:left="3933" w:hanging="420"/>
      </w:pPr>
    </w:lvl>
    <w:lvl w:ilvl="7" w:tplc="04090017" w:tentative="1">
      <w:start w:val="1"/>
      <w:numFmt w:val="aiueoFullWidth"/>
      <w:lvlText w:val="(%8)"/>
      <w:lvlJc w:val="left"/>
      <w:pPr>
        <w:tabs>
          <w:tab w:val="num" w:pos="4353"/>
        </w:tabs>
        <w:ind w:left="4353" w:hanging="420"/>
      </w:pPr>
    </w:lvl>
    <w:lvl w:ilvl="8" w:tplc="04090011" w:tentative="1">
      <w:start w:val="1"/>
      <w:numFmt w:val="decimalEnclosedCircle"/>
      <w:lvlText w:val="%9"/>
      <w:lvlJc w:val="left"/>
      <w:pPr>
        <w:tabs>
          <w:tab w:val="num" w:pos="4773"/>
        </w:tabs>
        <w:ind w:left="4773" w:hanging="420"/>
      </w:pPr>
    </w:lvl>
  </w:abstractNum>
  <w:abstractNum w:abstractNumId="11" w15:restartNumberingAfterBreak="0">
    <w:nsid w:val="4EBF3339"/>
    <w:multiLevelType w:val="hybridMultilevel"/>
    <w:tmpl w:val="C714D73C"/>
    <w:lvl w:ilvl="0" w:tplc="C0D097AE">
      <w:start w:val="1"/>
      <w:numFmt w:val="decimalEnclosedCircle"/>
      <w:lvlText w:val="%1"/>
      <w:lvlJc w:val="left"/>
      <w:pPr>
        <w:tabs>
          <w:tab w:val="num" w:pos="360"/>
        </w:tabs>
        <w:ind w:left="360" w:hanging="360"/>
      </w:pPr>
      <w:rPr>
        <w:rFonts w:hint="eastAsia"/>
      </w:rPr>
    </w:lvl>
    <w:lvl w:ilvl="1" w:tplc="CBDAE05A">
      <w:start w:val="1"/>
      <w:numFmt w:val="decimalFullWidth"/>
      <w:lvlText w:val="第%2条"/>
      <w:lvlJc w:val="left"/>
      <w:pPr>
        <w:tabs>
          <w:tab w:val="num" w:pos="1260"/>
        </w:tabs>
        <w:ind w:left="1260" w:hanging="84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61925D8"/>
    <w:multiLevelType w:val="hybridMultilevel"/>
    <w:tmpl w:val="0D942F2C"/>
    <w:lvl w:ilvl="0" w:tplc="B1302BA0">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16B766B"/>
    <w:multiLevelType w:val="hybridMultilevel"/>
    <w:tmpl w:val="8882810A"/>
    <w:lvl w:ilvl="0" w:tplc="63F29DC2">
      <w:start w:val="6"/>
      <w:numFmt w:val="decimalFullWidth"/>
      <w:lvlText w:val="第%1条"/>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4" w15:restartNumberingAfterBreak="0">
    <w:nsid w:val="72A628F1"/>
    <w:multiLevelType w:val="hybridMultilevel"/>
    <w:tmpl w:val="8BE2CE4E"/>
    <w:lvl w:ilvl="0" w:tplc="0240CB74">
      <w:start w:val="4"/>
      <w:numFmt w:val="decimalFullWidth"/>
      <w:lvlText w:val="第%1条"/>
      <w:lvlJc w:val="left"/>
      <w:pPr>
        <w:tabs>
          <w:tab w:val="num" w:pos="720"/>
        </w:tabs>
        <w:ind w:left="720" w:hanging="720"/>
      </w:pPr>
      <w:rPr>
        <w:rFonts w:hint="default"/>
        <w:b w:val="0"/>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69A3C75"/>
    <w:multiLevelType w:val="hybridMultilevel"/>
    <w:tmpl w:val="009849F4"/>
    <w:lvl w:ilvl="0" w:tplc="A2D077F8">
      <w:start w:val="2"/>
      <w:numFmt w:val="decimalEnclosedCircle"/>
      <w:lvlText w:val="%1"/>
      <w:lvlJc w:val="left"/>
      <w:pPr>
        <w:tabs>
          <w:tab w:val="num" w:pos="1410"/>
        </w:tabs>
        <w:ind w:left="1410" w:hanging="36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6" w15:restartNumberingAfterBreak="0">
    <w:nsid w:val="7DFB6026"/>
    <w:multiLevelType w:val="hybridMultilevel"/>
    <w:tmpl w:val="F10E4DBE"/>
    <w:lvl w:ilvl="0" w:tplc="90E088C2">
      <w:start w:val="1"/>
      <w:numFmt w:val="decimalFullWidth"/>
      <w:lvlText w:val="（%1）"/>
      <w:lvlJc w:val="left"/>
      <w:pPr>
        <w:tabs>
          <w:tab w:val="num" w:pos="1287"/>
        </w:tabs>
        <w:ind w:left="1287" w:hanging="72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17" w15:restartNumberingAfterBreak="0">
    <w:nsid w:val="7FFD7428"/>
    <w:multiLevelType w:val="hybridMultilevel"/>
    <w:tmpl w:val="6CD24F6C"/>
    <w:lvl w:ilvl="0" w:tplc="3F1EE562">
      <w:start w:val="4"/>
      <w:numFmt w:val="decimalFullWidth"/>
      <w:lvlText w:val="第%1条"/>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7"/>
  </w:num>
  <w:num w:numId="2">
    <w:abstractNumId w:val="4"/>
  </w:num>
  <w:num w:numId="3">
    <w:abstractNumId w:val="0"/>
  </w:num>
  <w:num w:numId="4">
    <w:abstractNumId w:val="13"/>
  </w:num>
  <w:num w:numId="5">
    <w:abstractNumId w:val="8"/>
  </w:num>
  <w:num w:numId="6">
    <w:abstractNumId w:val="6"/>
  </w:num>
  <w:num w:numId="7">
    <w:abstractNumId w:val="17"/>
  </w:num>
  <w:num w:numId="8">
    <w:abstractNumId w:val="3"/>
  </w:num>
  <w:num w:numId="9">
    <w:abstractNumId w:val="5"/>
  </w:num>
  <w:num w:numId="10">
    <w:abstractNumId w:val="14"/>
  </w:num>
  <w:num w:numId="11">
    <w:abstractNumId w:val="1"/>
  </w:num>
  <w:num w:numId="12">
    <w:abstractNumId w:val="2"/>
  </w:num>
  <w:num w:numId="13">
    <w:abstractNumId w:val="9"/>
  </w:num>
  <w:num w:numId="14">
    <w:abstractNumId w:val="12"/>
  </w:num>
  <w:num w:numId="15">
    <w:abstractNumId w:val="15"/>
  </w:num>
  <w:num w:numId="16">
    <w:abstractNumId w:val="10"/>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9"/>
  <w:drawingGridVerticalSpacing w:val="154"/>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20D4"/>
    <w:rsid w:val="00001E8D"/>
    <w:rsid w:val="000039D2"/>
    <w:rsid w:val="00021FB8"/>
    <w:rsid w:val="000230C0"/>
    <w:rsid w:val="000235B6"/>
    <w:rsid w:val="00026044"/>
    <w:rsid w:val="00026C78"/>
    <w:rsid w:val="00045AF7"/>
    <w:rsid w:val="00052D6F"/>
    <w:rsid w:val="00054124"/>
    <w:rsid w:val="00055065"/>
    <w:rsid w:val="00055A21"/>
    <w:rsid w:val="000677A5"/>
    <w:rsid w:val="000710B9"/>
    <w:rsid w:val="0008193F"/>
    <w:rsid w:val="000B4B5B"/>
    <w:rsid w:val="000B5DBE"/>
    <w:rsid w:val="000C49F4"/>
    <w:rsid w:val="000C4A55"/>
    <w:rsid w:val="00112A63"/>
    <w:rsid w:val="00113325"/>
    <w:rsid w:val="001140F4"/>
    <w:rsid w:val="00115A6C"/>
    <w:rsid w:val="00122B94"/>
    <w:rsid w:val="00132903"/>
    <w:rsid w:val="00142BB3"/>
    <w:rsid w:val="001435F9"/>
    <w:rsid w:val="001504AB"/>
    <w:rsid w:val="00153234"/>
    <w:rsid w:val="00165025"/>
    <w:rsid w:val="00174C8C"/>
    <w:rsid w:val="00197719"/>
    <w:rsid w:val="001A1F67"/>
    <w:rsid w:val="001A37A5"/>
    <w:rsid w:val="001A45B3"/>
    <w:rsid w:val="001B466F"/>
    <w:rsid w:val="001B4A37"/>
    <w:rsid w:val="001C74CF"/>
    <w:rsid w:val="001E2CBC"/>
    <w:rsid w:val="001E4424"/>
    <w:rsid w:val="001F066F"/>
    <w:rsid w:val="00216850"/>
    <w:rsid w:val="00224472"/>
    <w:rsid w:val="00242B30"/>
    <w:rsid w:val="0025403D"/>
    <w:rsid w:val="00262946"/>
    <w:rsid w:val="00264F62"/>
    <w:rsid w:val="002665AF"/>
    <w:rsid w:val="00271BB5"/>
    <w:rsid w:val="00277AC6"/>
    <w:rsid w:val="002A3B1B"/>
    <w:rsid w:val="002A60ED"/>
    <w:rsid w:val="002C00F5"/>
    <w:rsid w:val="002C5C99"/>
    <w:rsid w:val="002D20B6"/>
    <w:rsid w:val="0030538D"/>
    <w:rsid w:val="00317B7B"/>
    <w:rsid w:val="00333328"/>
    <w:rsid w:val="003643DD"/>
    <w:rsid w:val="003719FB"/>
    <w:rsid w:val="00386BA1"/>
    <w:rsid w:val="003A7623"/>
    <w:rsid w:val="003D384F"/>
    <w:rsid w:val="003F26AE"/>
    <w:rsid w:val="00403B4F"/>
    <w:rsid w:val="004042D6"/>
    <w:rsid w:val="0043656D"/>
    <w:rsid w:val="00463A5F"/>
    <w:rsid w:val="004703EE"/>
    <w:rsid w:val="00477C0F"/>
    <w:rsid w:val="00484AA5"/>
    <w:rsid w:val="00497D19"/>
    <w:rsid w:val="004A0F9B"/>
    <w:rsid w:val="004B3B42"/>
    <w:rsid w:val="004B7B8B"/>
    <w:rsid w:val="004C4E3C"/>
    <w:rsid w:val="004D4848"/>
    <w:rsid w:val="004D4C4A"/>
    <w:rsid w:val="005157CE"/>
    <w:rsid w:val="00531200"/>
    <w:rsid w:val="00541564"/>
    <w:rsid w:val="00545652"/>
    <w:rsid w:val="00553A52"/>
    <w:rsid w:val="005606C9"/>
    <w:rsid w:val="00563C66"/>
    <w:rsid w:val="005767C7"/>
    <w:rsid w:val="00597F60"/>
    <w:rsid w:val="005A36F9"/>
    <w:rsid w:val="005E54D8"/>
    <w:rsid w:val="005F4581"/>
    <w:rsid w:val="006033A1"/>
    <w:rsid w:val="0060407B"/>
    <w:rsid w:val="006409E7"/>
    <w:rsid w:val="00653574"/>
    <w:rsid w:val="0066702F"/>
    <w:rsid w:val="006748F1"/>
    <w:rsid w:val="006806F4"/>
    <w:rsid w:val="00680772"/>
    <w:rsid w:val="0069480F"/>
    <w:rsid w:val="006A76EE"/>
    <w:rsid w:val="006B386B"/>
    <w:rsid w:val="006B6BC0"/>
    <w:rsid w:val="006D1AB1"/>
    <w:rsid w:val="006D1DFF"/>
    <w:rsid w:val="006E40EF"/>
    <w:rsid w:val="006E7157"/>
    <w:rsid w:val="006F0A29"/>
    <w:rsid w:val="006F2780"/>
    <w:rsid w:val="00712AD6"/>
    <w:rsid w:val="00717762"/>
    <w:rsid w:val="00720A04"/>
    <w:rsid w:val="00727EB2"/>
    <w:rsid w:val="00742B99"/>
    <w:rsid w:val="007449D6"/>
    <w:rsid w:val="0074715C"/>
    <w:rsid w:val="007905E0"/>
    <w:rsid w:val="007A3B46"/>
    <w:rsid w:val="007A5AF7"/>
    <w:rsid w:val="007A7365"/>
    <w:rsid w:val="007A765A"/>
    <w:rsid w:val="007D4D0C"/>
    <w:rsid w:val="007F55E5"/>
    <w:rsid w:val="008054F9"/>
    <w:rsid w:val="008125B0"/>
    <w:rsid w:val="00852D03"/>
    <w:rsid w:val="00855A06"/>
    <w:rsid w:val="00855F9C"/>
    <w:rsid w:val="00871038"/>
    <w:rsid w:val="008B1B05"/>
    <w:rsid w:val="008B3B66"/>
    <w:rsid w:val="008D2C68"/>
    <w:rsid w:val="008D50D4"/>
    <w:rsid w:val="00900080"/>
    <w:rsid w:val="00924134"/>
    <w:rsid w:val="00925B8B"/>
    <w:rsid w:val="00933B3E"/>
    <w:rsid w:val="009365D7"/>
    <w:rsid w:val="00942162"/>
    <w:rsid w:val="00945D9A"/>
    <w:rsid w:val="00955E32"/>
    <w:rsid w:val="009629E0"/>
    <w:rsid w:val="009631ED"/>
    <w:rsid w:val="00967AA3"/>
    <w:rsid w:val="009704AE"/>
    <w:rsid w:val="00974CE1"/>
    <w:rsid w:val="009945CC"/>
    <w:rsid w:val="00995AA5"/>
    <w:rsid w:val="009E3686"/>
    <w:rsid w:val="009E64B4"/>
    <w:rsid w:val="009F29BF"/>
    <w:rsid w:val="00A0186E"/>
    <w:rsid w:val="00A020D4"/>
    <w:rsid w:val="00A140BE"/>
    <w:rsid w:val="00A16B4B"/>
    <w:rsid w:val="00A313C5"/>
    <w:rsid w:val="00A36BB3"/>
    <w:rsid w:val="00A37857"/>
    <w:rsid w:val="00A46C79"/>
    <w:rsid w:val="00A577B2"/>
    <w:rsid w:val="00A6695F"/>
    <w:rsid w:val="00A73FED"/>
    <w:rsid w:val="00A752D7"/>
    <w:rsid w:val="00A9578C"/>
    <w:rsid w:val="00A9591F"/>
    <w:rsid w:val="00AA01BE"/>
    <w:rsid w:val="00AC6819"/>
    <w:rsid w:val="00AE3061"/>
    <w:rsid w:val="00AF3E42"/>
    <w:rsid w:val="00AF5634"/>
    <w:rsid w:val="00B03D7A"/>
    <w:rsid w:val="00B11E7D"/>
    <w:rsid w:val="00B1637E"/>
    <w:rsid w:val="00B20751"/>
    <w:rsid w:val="00B2492D"/>
    <w:rsid w:val="00B522C7"/>
    <w:rsid w:val="00B57295"/>
    <w:rsid w:val="00B6264E"/>
    <w:rsid w:val="00B6402A"/>
    <w:rsid w:val="00B841B0"/>
    <w:rsid w:val="00B95E17"/>
    <w:rsid w:val="00B96BC5"/>
    <w:rsid w:val="00B9788E"/>
    <w:rsid w:val="00BA6632"/>
    <w:rsid w:val="00BB1806"/>
    <w:rsid w:val="00BD22C7"/>
    <w:rsid w:val="00BD2998"/>
    <w:rsid w:val="00BD6BD4"/>
    <w:rsid w:val="00BE6639"/>
    <w:rsid w:val="00BF2366"/>
    <w:rsid w:val="00C24C04"/>
    <w:rsid w:val="00C41307"/>
    <w:rsid w:val="00C729D9"/>
    <w:rsid w:val="00C75F8C"/>
    <w:rsid w:val="00C80811"/>
    <w:rsid w:val="00C91817"/>
    <w:rsid w:val="00C920BC"/>
    <w:rsid w:val="00CB4B13"/>
    <w:rsid w:val="00CC095B"/>
    <w:rsid w:val="00CC0B8F"/>
    <w:rsid w:val="00CC76DF"/>
    <w:rsid w:val="00CE10C2"/>
    <w:rsid w:val="00D07171"/>
    <w:rsid w:val="00D2041B"/>
    <w:rsid w:val="00D30166"/>
    <w:rsid w:val="00D35C2C"/>
    <w:rsid w:val="00D37C2E"/>
    <w:rsid w:val="00D509B8"/>
    <w:rsid w:val="00D5266B"/>
    <w:rsid w:val="00D93FEC"/>
    <w:rsid w:val="00DA3A2B"/>
    <w:rsid w:val="00DD48AF"/>
    <w:rsid w:val="00DF34A3"/>
    <w:rsid w:val="00E2034D"/>
    <w:rsid w:val="00E279F3"/>
    <w:rsid w:val="00E33174"/>
    <w:rsid w:val="00E3782C"/>
    <w:rsid w:val="00E7060B"/>
    <w:rsid w:val="00E73DCF"/>
    <w:rsid w:val="00E75948"/>
    <w:rsid w:val="00E950ED"/>
    <w:rsid w:val="00E97C52"/>
    <w:rsid w:val="00EA3AE5"/>
    <w:rsid w:val="00EC71B4"/>
    <w:rsid w:val="00EF1AD4"/>
    <w:rsid w:val="00EF1D71"/>
    <w:rsid w:val="00EF2215"/>
    <w:rsid w:val="00EF5B95"/>
    <w:rsid w:val="00F0228B"/>
    <w:rsid w:val="00F26DB0"/>
    <w:rsid w:val="00F30B7E"/>
    <w:rsid w:val="00F31A68"/>
    <w:rsid w:val="00F33F57"/>
    <w:rsid w:val="00F44D13"/>
    <w:rsid w:val="00F571D0"/>
    <w:rsid w:val="00F572BD"/>
    <w:rsid w:val="00F6202D"/>
    <w:rsid w:val="00F66F44"/>
    <w:rsid w:val="00FB71A6"/>
    <w:rsid w:val="00FD2D45"/>
    <w:rsid w:val="00FE01D3"/>
    <w:rsid w:val="00FE03CC"/>
    <w:rsid w:val="00FF1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A1B3CF"/>
  <w15:docId w15:val="{59F251E2-2C81-4F38-A182-1AEFCB96D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3B66"/>
    <w:pPr>
      <w:widowControl w:val="0"/>
      <w:autoSpaceDE w:val="0"/>
      <w:autoSpaceDN w:val="0"/>
      <w:adjustRightInd w:val="0"/>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B3B66"/>
    <w:pPr>
      <w:tabs>
        <w:tab w:val="center" w:pos="4252"/>
        <w:tab w:val="right" w:pos="8504"/>
      </w:tabs>
      <w:snapToGrid w:val="0"/>
    </w:pPr>
  </w:style>
  <w:style w:type="character" w:styleId="a5">
    <w:name w:val="page number"/>
    <w:basedOn w:val="a0"/>
    <w:rsid w:val="008B3B66"/>
  </w:style>
  <w:style w:type="paragraph" w:styleId="a6">
    <w:name w:val="header"/>
    <w:basedOn w:val="a"/>
    <w:link w:val="a7"/>
    <w:rsid w:val="008B3B66"/>
    <w:pPr>
      <w:tabs>
        <w:tab w:val="center" w:pos="4252"/>
        <w:tab w:val="right" w:pos="8504"/>
      </w:tabs>
      <w:snapToGrid w:val="0"/>
    </w:pPr>
  </w:style>
  <w:style w:type="paragraph" w:styleId="a8">
    <w:name w:val="Body Text Indent"/>
    <w:basedOn w:val="a"/>
    <w:rsid w:val="008B3B66"/>
    <w:pPr>
      <w:ind w:left="627" w:hangingChars="300" w:hanging="627"/>
    </w:pPr>
    <w:rPr>
      <w:sz w:val="21"/>
      <w:szCs w:val="21"/>
    </w:rPr>
  </w:style>
  <w:style w:type="paragraph" w:styleId="2">
    <w:name w:val="Body Text Indent 2"/>
    <w:basedOn w:val="a"/>
    <w:rsid w:val="008B3B66"/>
    <w:pPr>
      <w:ind w:left="209" w:hangingChars="100" w:hanging="209"/>
    </w:pPr>
    <w:rPr>
      <w:color w:val="000000"/>
      <w:sz w:val="21"/>
      <w:szCs w:val="21"/>
    </w:rPr>
  </w:style>
  <w:style w:type="paragraph" w:styleId="a9">
    <w:name w:val="Body Text"/>
    <w:basedOn w:val="a"/>
    <w:rsid w:val="008B3B66"/>
    <w:pPr>
      <w:spacing w:line="344" w:lineRule="atLeast"/>
    </w:pPr>
    <w:rPr>
      <w:color w:val="000000"/>
    </w:rPr>
  </w:style>
  <w:style w:type="paragraph" w:styleId="3">
    <w:name w:val="Body Text Indent 3"/>
    <w:basedOn w:val="a"/>
    <w:rsid w:val="008B3B66"/>
    <w:pPr>
      <w:ind w:left="209" w:hangingChars="100" w:hanging="209"/>
    </w:pPr>
    <w:rPr>
      <w:sz w:val="21"/>
      <w:szCs w:val="20"/>
    </w:rPr>
  </w:style>
  <w:style w:type="paragraph" w:styleId="aa">
    <w:name w:val="Note Heading"/>
    <w:basedOn w:val="a"/>
    <w:next w:val="a"/>
    <w:rsid w:val="001435F9"/>
    <w:pPr>
      <w:autoSpaceDE/>
      <w:autoSpaceDN/>
      <w:adjustRightInd/>
      <w:jc w:val="center"/>
    </w:pPr>
    <w:rPr>
      <w:rFonts w:ascii="Century" w:hAnsi="Century"/>
      <w:kern w:val="2"/>
      <w:sz w:val="24"/>
      <w:szCs w:val="24"/>
    </w:rPr>
  </w:style>
  <w:style w:type="table" w:styleId="ab">
    <w:name w:val="Table Grid"/>
    <w:basedOn w:val="a1"/>
    <w:rsid w:val="001435F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basedOn w:val="a0"/>
    <w:link w:val="a3"/>
    <w:uiPriority w:val="99"/>
    <w:rsid w:val="00D5266B"/>
    <w:rPr>
      <w:rFonts w:ascii="ＭＳ 明朝" w:hAnsi="Times New Roman"/>
      <w:sz w:val="22"/>
      <w:szCs w:val="22"/>
    </w:rPr>
  </w:style>
  <w:style w:type="paragraph" w:styleId="ac">
    <w:name w:val="Balloon Text"/>
    <w:basedOn w:val="a"/>
    <w:link w:val="ad"/>
    <w:semiHidden/>
    <w:unhideWhenUsed/>
    <w:rsid w:val="00D5266B"/>
    <w:rPr>
      <w:rFonts w:asciiTheme="majorHAnsi" w:eastAsiaTheme="majorEastAsia" w:hAnsiTheme="majorHAnsi" w:cstheme="majorBidi"/>
      <w:sz w:val="18"/>
      <w:szCs w:val="18"/>
    </w:rPr>
  </w:style>
  <w:style w:type="character" w:customStyle="1" w:styleId="ad">
    <w:name w:val="吹き出し (文字)"/>
    <w:basedOn w:val="a0"/>
    <w:link w:val="ac"/>
    <w:semiHidden/>
    <w:rsid w:val="00D5266B"/>
    <w:rPr>
      <w:rFonts w:asciiTheme="majorHAnsi" w:eastAsiaTheme="majorEastAsia" w:hAnsiTheme="majorHAnsi" w:cstheme="majorBidi"/>
      <w:sz w:val="18"/>
      <w:szCs w:val="18"/>
    </w:rPr>
  </w:style>
  <w:style w:type="character" w:customStyle="1" w:styleId="a7">
    <w:name w:val="ヘッダー (文字)"/>
    <w:basedOn w:val="a0"/>
    <w:link w:val="a6"/>
    <w:rsid w:val="00E97C52"/>
    <w:rPr>
      <w:rFonts w:ascii="ＭＳ 明朝"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136145">
      <w:bodyDiv w:val="1"/>
      <w:marLeft w:val="0"/>
      <w:marRight w:val="0"/>
      <w:marTop w:val="0"/>
      <w:marBottom w:val="0"/>
      <w:divBdr>
        <w:top w:val="none" w:sz="0" w:space="0" w:color="auto"/>
        <w:left w:val="none" w:sz="0" w:space="0" w:color="auto"/>
        <w:bottom w:val="none" w:sz="0" w:space="0" w:color="auto"/>
        <w:right w:val="none" w:sz="0" w:space="0" w:color="auto"/>
      </w:divBdr>
    </w:div>
    <w:div w:id="1935818113">
      <w:bodyDiv w:val="1"/>
      <w:marLeft w:val="0"/>
      <w:marRight w:val="0"/>
      <w:marTop w:val="0"/>
      <w:marBottom w:val="0"/>
      <w:divBdr>
        <w:top w:val="none" w:sz="0" w:space="0" w:color="auto"/>
        <w:left w:val="none" w:sz="0" w:space="0" w:color="auto"/>
        <w:bottom w:val="none" w:sz="0" w:space="0" w:color="auto"/>
        <w:right w:val="none" w:sz="0" w:space="0" w:color="auto"/>
      </w:divBdr>
    </w:div>
    <w:div w:id="210017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E03EA-8618-4429-B016-6BBC1DA6E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Pages>
  <Words>136</Words>
  <Characters>778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かながわ福祉サービス第三者評価推進機構</vt:lpstr>
      <vt:lpstr>かながわ福祉サービス第三者評価推進機構</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2020-02-26T02:22:00Z</cp:lastPrinted>
  <dcterms:created xsi:type="dcterms:W3CDTF">2015-03-31T05:42:00Z</dcterms:created>
  <dcterms:modified xsi:type="dcterms:W3CDTF">2020-02-27T08:11:00Z</dcterms:modified>
</cp:coreProperties>
</file>